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D47D" w14:textId="70321B9B" w:rsidR="00E20A39" w:rsidRPr="000340BD" w:rsidRDefault="00DE78E5" w:rsidP="00E20A39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021278">
        <w:rPr>
          <w:rFonts w:ascii="Roboto Light" w:hAnsi="Roboto Light"/>
          <w:color w:val="0E514D"/>
          <w:sz w:val="20"/>
          <w:szCs w:val="20"/>
          <w:lang w:val="ru-RU"/>
        </w:rPr>
        <w:t>Гусеничный</w:t>
      </w:r>
      <w:r w:rsidR="00021278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 </w:t>
      </w:r>
      <w:r w:rsidR="00021278">
        <w:rPr>
          <w:rFonts w:ascii="Roboto Light" w:hAnsi="Roboto Light"/>
          <w:color w:val="0E514D"/>
          <w:sz w:val="20"/>
          <w:szCs w:val="20"/>
          <w:lang w:val="ru-RU"/>
        </w:rPr>
        <w:t>г</w:t>
      </w:r>
      <w:r w:rsidR="00CC647C" w:rsidRPr="00CC647C">
        <w:rPr>
          <w:rFonts w:ascii="Roboto Light" w:hAnsi="Roboto Light"/>
          <w:color w:val="0E514D"/>
          <w:sz w:val="20"/>
          <w:szCs w:val="20"/>
          <w:lang w:val="ru-RU"/>
        </w:rPr>
        <w:t>идравлический</w:t>
      </w:r>
      <w:r w:rsidR="00021278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CC647C">
        <w:rPr>
          <w:rFonts w:ascii="Roboto Light" w:hAnsi="Roboto Light"/>
          <w:color w:val="0E514D"/>
          <w:sz w:val="20"/>
          <w:szCs w:val="20"/>
          <w:lang w:val="ru-RU"/>
        </w:rPr>
        <w:t>э</w:t>
      </w:r>
      <w:r w:rsidR="00FF7A08" w:rsidRPr="00FF7A08">
        <w:rPr>
          <w:rFonts w:ascii="Roboto Light" w:hAnsi="Roboto Light"/>
          <w:color w:val="0E514D"/>
          <w:sz w:val="20"/>
          <w:szCs w:val="20"/>
          <w:lang w:val="ru-RU"/>
        </w:rPr>
        <w:t xml:space="preserve">кскаватор </w:t>
      </w:r>
    </w:p>
    <w:p w14:paraId="31801FAA" w14:textId="77777777" w:rsidR="006072AE" w:rsidRPr="000340BD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3B08DDD8" w14:textId="1395B00E" w:rsidR="006072AE" w:rsidRPr="00E03CFD" w:rsidRDefault="00DE78E5" w:rsidP="008C3E36">
      <w:pPr>
        <w:rPr>
          <w:rFonts w:ascii="Roboto Light" w:hAnsi="Roboto Light"/>
          <w:color w:val="0E514D"/>
          <w:sz w:val="20"/>
          <w:szCs w:val="20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E03CFD" w:rsidRPr="00E03CFD">
        <w:rPr>
          <w:rFonts w:ascii="Roboto Light" w:hAnsi="Roboto Light"/>
          <w:color w:val="0E514D"/>
          <w:sz w:val="20"/>
          <w:szCs w:val="20"/>
          <w:lang w:val="en-US"/>
        </w:rPr>
        <w:t>PC</w:t>
      </w:r>
      <w:r w:rsidR="00E03CFD" w:rsidRPr="00E03CFD">
        <w:rPr>
          <w:rFonts w:ascii="Roboto Light" w:hAnsi="Roboto Light"/>
          <w:color w:val="0E514D"/>
          <w:sz w:val="20"/>
          <w:szCs w:val="20"/>
          <w:lang w:val="ru-RU"/>
        </w:rPr>
        <w:t>500</w:t>
      </w:r>
      <w:r w:rsidR="00E03CFD" w:rsidRPr="00E03CFD">
        <w:rPr>
          <w:rFonts w:ascii="Roboto Light" w:hAnsi="Roboto Light"/>
          <w:color w:val="0E514D"/>
          <w:sz w:val="20"/>
          <w:szCs w:val="20"/>
          <w:lang w:val="en-US"/>
        </w:rPr>
        <w:t>LC</w:t>
      </w:r>
      <w:r w:rsidR="00E03CFD" w:rsidRPr="00E03CFD">
        <w:rPr>
          <w:rFonts w:ascii="Roboto Light" w:hAnsi="Roboto Light"/>
          <w:color w:val="0E514D"/>
          <w:sz w:val="20"/>
          <w:szCs w:val="20"/>
          <w:lang w:val="ru-RU"/>
        </w:rPr>
        <w:t>-10</w:t>
      </w:r>
      <w:r w:rsidR="00E03CFD" w:rsidRPr="00E03CFD">
        <w:rPr>
          <w:rFonts w:ascii="Roboto Light" w:hAnsi="Roboto Light"/>
          <w:color w:val="0E514D"/>
          <w:sz w:val="20"/>
          <w:szCs w:val="20"/>
          <w:lang w:val="en-US"/>
        </w:rPr>
        <w:t>R</w:t>
      </w:r>
      <w:r w:rsidR="00E03CFD" w:rsidRPr="00E03CFD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E03CFD" w:rsidRPr="00E03CFD">
        <w:rPr>
          <w:rFonts w:ascii="Roboto Light" w:hAnsi="Roboto Light"/>
          <w:color w:val="0E514D"/>
          <w:sz w:val="20"/>
          <w:szCs w:val="20"/>
          <w:lang w:val="en-US"/>
        </w:rPr>
        <w:t>SE</w:t>
      </w:r>
    </w:p>
    <w:p w14:paraId="02EA4CF5" w14:textId="77777777" w:rsidR="006072AE" w:rsidRPr="00E03CFD" w:rsidRDefault="006072AE" w:rsidP="008C3E36">
      <w:pPr>
        <w:rPr>
          <w:rFonts w:ascii="Roboto Light" w:hAnsi="Roboto Light"/>
          <w:color w:val="0E514D"/>
          <w:sz w:val="20"/>
          <w:szCs w:val="20"/>
        </w:rPr>
      </w:pPr>
    </w:p>
    <w:p w14:paraId="3144987B" w14:textId="773ACCF8" w:rsidR="00C9511C" w:rsidRPr="001E0842" w:rsidRDefault="00C9511C" w:rsidP="001E0842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tbl>
      <w:tblPr>
        <w:tblStyle w:val="ab"/>
        <w:tblW w:w="9032" w:type="dxa"/>
        <w:tblLook w:val="04A0" w:firstRow="1" w:lastRow="0" w:firstColumn="1" w:lastColumn="0" w:noHBand="0" w:noVBand="1"/>
      </w:tblPr>
      <w:tblGrid>
        <w:gridCol w:w="2883"/>
        <w:gridCol w:w="3742"/>
        <w:gridCol w:w="2171"/>
        <w:gridCol w:w="236"/>
      </w:tblGrid>
      <w:tr w:rsidR="00E763AF" w:rsidRPr="00E763AF" w14:paraId="608A9789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hideMark/>
          </w:tcPr>
          <w:p w14:paraId="1CC0D363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Эксплуатационная масса </w:t>
            </w:r>
          </w:p>
        </w:tc>
        <w:tc>
          <w:tcPr>
            <w:tcW w:w="3742" w:type="dxa"/>
            <w:hideMark/>
          </w:tcPr>
          <w:p w14:paraId="2C7A328A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С обратной лопатой</w:t>
            </w:r>
          </w:p>
        </w:tc>
        <w:tc>
          <w:tcPr>
            <w:tcW w:w="2171" w:type="dxa"/>
            <w:hideMark/>
          </w:tcPr>
          <w:p w14:paraId="66F1AD19" w14:textId="16AEC07E" w:rsidR="00E763AF" w:rsidRPr="00E763AF" w:rsidRDefault="007A5F4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49400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</w:t>
            </w:r>
          </w:p>
        </w:tc>
      </w:tr>
      <w:tr w:rsidR="00E763AF" w:rsidRPr="00E763AF" w14:paraId="7817979A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 w:val="restart"/>
            <w:hideMark/>
          </w:tcPr>
          <w:p w14:paraId="3FE43B7C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Рабочее оборудование</w:t>
            </w:r>
          </w:p>
        </w:tc>
        <w:tc>
          <w:tcPr>
            <w:tcW w:w="3742" w:type="dxa"/>
            <w:hideMark/>
          </w:tcPr>
          <w:p w14:paraId="31CAE049" w14:textId="17752101" w:rsidR="00E763AF" w:rsidRPr="007A5F4C" w:rsidRDefault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Объём ковша </w:t>
            </w:r>
            <w:r w:rsidR="00CC647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с 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обратной лопатой</w:t>
            </w:r>
          </w:p>
        </w:tc>
        <w:tc>
          <w:tcPr>
            <w:tcW w:w="2171" w:type="dxa"/>
            <w:hideMark/>
          </w:tcPr>
          <w:p w14:paraId="4F0B1AFF" w14:textId="394062CF" w:rsidR="00E763AF" w:rsidRPr="00E763AF" w:rsidRDefault="007A5F4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E763AF" w:rsidRPr="00E763AF" w14:paraId="6A72285B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C1FEF86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3034B5D5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Длина стрелы</w:t>
            </w:r>
          </w:p>
        </w:tc>
        <w:tc>
          <w:tcPr>
            <w:tcW w:w="2171" w:type="dxa"/>
            <w:hideMark/>
          </w:tcPr>
          <w:p w14:paraId="71307129" w14:textId="1DFF97ED" w:rsidR="00E763AF" w:rsidRPr="00E763AF" w:rsidRDefault="007A5F4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6670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E763AF" w:rsidRPr="00E763AF" w14:paraId="46F63657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8830BA4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16627197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Длина рукояти</w:t>
            </w:r>
          </w:p>
        </w:tc>
        <w:tc>
          <w:tcPr>
            <w:tcW w:w="2171" w:type="dxa"/>
            <w:hideMark/>
          </w:tcPr>
          <w:p w14:paraId="59AC6D9E" w14:textId="663E87F9" w:rsidR="00E763AF" w:rsidRPr="00E763AF" w:rsidRDefault="007A5F4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2400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E763AF" w:rsidRPr="00E763AF" w14:paraId="17B5595B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 w:val="restart"/>
            <w:noWrap/>
            <w:hideMark/>
          </w:tcPr>
          <w:p w14:paraId="6E8F8FAE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</w:tc>
        <w:tc>
          <w:tcPr>
            <w:tcW w:w="3742" w:type="dxa"/>
            <w:hideMark/>
          </w:tcPr>
          <w:p w14:paraId="1487EB84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2171" w:type="dxa"/>
            <w:hideMark/>
          </w:tcPr>
          <w:p w14:paraId="3D62F09C" w14:textId="74A45ABA" w:rsidR="00E763AF" w:rsidRPr="00E763AF" w:rsidRDefault="007A5F4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367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>л.с</w:t>
            </w:r>
            <w:proofErr w:type="spellEnd"/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) при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обр. мин.</w:t>
            </w:r>
          </w:p>
        </w:tc>
      </w:tr>
      <w:tr w:rsidR="00E763AF" w:rsidRPr="00E763AF" w14:paraId="654A5125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2331B2E1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44A82BC4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Мощность полезная ISO 9249/SAE J1349</w:t>
            </w:r>
          </w:p>
        </w:tc>
        <w:tc>
          <w:tcPr>
            <w:tcW w:w="2171" w:type="dxa"/>
            <w:hideMark/>
          </w:tcPr>
          <w:p w14:paraId="02A3E9BB" w14:textId="415D2DA0" w:rsidR="00E763AF" w:rsidRPr="00E763AF" w:rsidRDefault="007A5F4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269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366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>л.с</w:t>
            </w:r>
            <w:proofErr w:type="spellEnd"/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) при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обр. мин.</w:t>
            </w:r>
          </w:p>
        </w:tc>
      </w:tr>
      <w:tr w:rsidR="00E763AF" w:rsidRPr="00E763AF" w14:paraId="40E6956A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6F17EAB5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noWrap/>
            <w:hideMark/>
          </w:tcPr>
          <w:p w14:paraId="039412AD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Номинальная частота вращения</w:t>
            </w:r>
          </w:p>
        </w:tc>
        <w:tc>
          <w:tcPr>
            <w:tcW w:w="2171" w:type="dxa"/>
            <w:hideMark/>
          </w:tcPr>
          <w:p w14:paraId="629D2022" w14:textId="14411631" w:rsidR="00E763AF" w:rsidRPr="00E763AF" w:rsidRDefault="007A5F4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обр. мин.</w:t>
            </w:r>
          </w:p>
        </w:tc>
      </w:tr>
      <w:tr w:rsidR="00E763AF" w:rsidRPr="00E763AF" w14:paraId="75078C91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68FECDE9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noWrap/>
            <w:hideMark/>
          </w:tcPr>
          <w:p w14:paraId="122E4BA6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2171" w:type="dxa"/>
            <w:hideMark/>
          </w:tcPr>
          <w:p w14:paraId="1518D747" w14:textId="5B26812D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Komatsu </w:t>
            </w:r>
            <w:r w:rsidR="007A5F4C" w:rsidRPr="007A5F4C">
              <w:rPr>
                <w:rFonts w:ascii="Roboto Light" w:hAnsi="Roboto Light"/>
                <w:color w:val="0E514D"/>
                <w:sz w:val="20"/>
                <w:szCs w:val="20"/>
              </w:rPr>
              <w:t>SAA6D125E-5</w:t>
            </w:r>
          </w:p>
        </w:tc>
      </w:tr>
      <w:tr w:rsidR="00E763AF" w:rsidRPr="00E763AF" w14:paraId="12501071" w14:textId="77777777" w:rsidTr="002D5752">
        <w:trPr>
          <w:gridAfter w:val="1"/>
          <w:wAfter w:w="236" w:type="dxa"/>
          <w:trHeight w:val="759"/>
        </w:trPr>
        <w:tc>
          <w:tcPr>
            <w:tcW w:w="2883" w:type="dxa"/>
            <w:vMerge/>
            <w:hideMark/>
          </w:tcPr>
          <w:p w14:paraId="3DA88558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051065C0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171" w:type="dxa"/>
            <w:hideMark/>
          </w:tcPr>
          <w:p w14:paraId="611C35FD" w14:textId="424D0EC9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4-тактный, с водяным охлаждением и </w:t>
            </w:r>
            <w:r w:rsidR="009058C5" w:rsidRPr="00E763AF">
              <w:rPr>
                <w:rFonts w:ascii="Roboto Light" w:hAnsi="Roboto Light"/>
                <w:color w:val="0E514D"/>
                <w:sz w:val="20"/>
                <w:szCs w:val="20"/>
              </w:rPr>
              <w:t>прямым впрыском топлива</w:t>
            </w:r>
          </w:p>
        </w:tc>
      </w:tr>
      <w:tr w:rsidR="009058C5" w:rsidRPr="000435CB" w14:paraId="37A11289" w14:textId="77777777" w:rsidTr="002D5752">
        <w:trPr>
          <w:gridAfter w:val="1"/>
          <w:wAfter w:w="236" w:type="dxa"/>
          <w:trHeight w:val="400"/>
        </w:trPr>
        <w:tc>
          <w:tcPr>
            <w:tcW w:w="2883" w:type="dxa"/>
            <w:vMerge/>
          </w:tcPr>
          <w:p w14:paraId="7500B310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36E25E2E" w14:textId="67FB5A86" w:rsidR="009058C5" w:rsidRPr="009058C5" w:rsidRDefault="009058C5" w:rsidP="009058C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Класс экологичности</w:t>
            </w:r>
          </w:p>
        </w:tc>
        <w:tc>
          <w:tcPr>
            <w:tcW w:w="2171" w:type="dxa"/>
          </w:tcPr>
          <w:p w14:paraId="2543DDCF" w14:textId="4676CC5B" w:rsidR="009058C5" w:rsidRPr="009058C5" w:rsidRDefault="007A5F4C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</w:pPr>
            <w:r w:rsidRPr="007A5F4C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EU Stage 2</w:t>
            </w:r>
          </w:p>
        </w:tc>
      </w:tr>
      <w:tr w:rsidR="00E763AF" w:rsidRPr="00E763AF" w14:paraId="4794AD03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24937740" w14:textId="77777777" w:rsidR="00E763AF" w:rsidRPr="009058C5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hideMark/>
          </w:tcPr>
          <w:p w14:paraId="48528E91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2171" w:type="dxa"/>
            <w:hideMark/>
          </w:tcPr>
          <w:p w14:paraId="223432FC" w14:textId="1D16DB60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с турбонаддувом и последовательным охлаждением </w:t>
            </w:r>
          </w:p>
        </w:tc>
      </w:tr>
      <w:tr w:rsidR="00E763AF" w:rsidRPr="00E763AF" w14:paraId="35BBC9A3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2DBE2029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71E49717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2171" w:type="dxa"/>
            <w:hideMark/>
          </w:tcPr>
          <w:p w14:paraId="69853128" w14:textId="77777777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6</w:t>
            </w:r>
          </w:p>
        </w:tc>
      </w:tr>
      <w:tr w:rsidR="00E763AF" w:rsidRPr="00E763AF" w14:paraId="4986C73C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00334098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4941BA8B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поршня, мм</w:t>
            </w:r>
          </w:p>
        </w:tc>
        <w:tc>
          <w:tcPr>
            <w:tcW w:w="2171" w:type="dxa"/>
            <w:hideMark/>
          </w:tcPr>
          <w:p w14:paraId="799E5098" w14:textId="5AC7D09A" w:rsidR="00E763AF" w:rsidRPr="00E763AF" w:rsidRDefault="007A5F4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125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х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150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E763AF" w:rsidRPr="00E763AF" w14:paraId="172D3A5F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529637EA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67EBF428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2171" w:type="dxa"/>
            <w:hideMark/>
          </w:tcPr>
          <w:p w14:paraId="62028ECD" w14:textId="406620FA" w:rsidR="00E763AF" w:rsidRPr="00E763AF" w:rsidRDefault="007A5F4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11,04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E763AF" w:rsidRPr="00E763AF" w14:paraId="26D527F1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D251791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5305F356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2171" w:type="dxa"/>
            <w:hideMark/>
          </w:tcPr>
          <w:p w14:paraId="26550608" w14:textId="77777777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всережимный, электронный</w:t>
            </w:r>
          </w:p>
        </w:tc>
      </w:tr>
      <w:tr w:rsidR="00E763AF" w:rsidRPr="00E763AF" w14:paraId="3EB8F404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5A6A0385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3015DD49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2171" w:type="dxa"/>
            <w:hideMark/>
          </w:tcPr>
          <w:p w14:paraId="51D6F66F" w14:textId="3DDF2AA1" w:rsidR="00E763AF" w:rsidRPr="009058C5" w:rsidRDefault="007A5F4C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7A5F4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Механический с вязкостной муфтой вентилятора</w:t>
            </w:r>
          </w:p>
        </w:tc>
      </w:tr>
      <w:tr w:rsidR="009058C5" w:rsidRPr="00E763AF" w14:paraId="6E078F4A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 w:val="restart"/>
            <w:noWrap/>
            <w:hideMark/>
          </w:tcPr>
          <w:p w14:paraId="58760250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Приводы и тормоза</w:t>
            </w:r>
          </w:p>
        </w:tc>
        <w:tc>
          <w:tcPr>
            <w:tcW w:w="3742" w:type="dxa"/>
            <w:hideMark/>
          </w:tcPr>
          <w:p w14:paraId="42438E21" w14:textId="77777777" w:rsidR="009058C5" w:rsidRPr="00E763AF" w:rsidRDefault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Рулевое управление</w:t>
            </w:r>
          </w:p>
        </w:tc>
        <w:tc>
          <w:tcPr>
            <w:tcW w:w="2171" w:type="dxa"/>
            <w:hideMark/>
          </w:tcPr>
          <w:p w14:paraId="34B06460" w14:textId="77777777" w:rsidR="009058C5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два рычага с педалями</w:t>
            </w:r>
          </w:p>
        </w:tc>
      </w:tr>
      <w:tr w:rsidR="009058C5" w:rsidRPr="00E763AF" w14:paraId="0A7182FC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310F09C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2BEB6BB6" w14:textId="77777777" w:rsidR="009058C5" w:rsidRPr="00E763AF" w:rsidRDefault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Тип привода</w:t>
            </w:r>
          </w:p>
        </w:tc>
        <w:tc>
          <w:tcPr>
            <w:tcW w:w="2171" w:type="dxa"/>
            <w:hideMark/>
          </w:tcPr>
          <w:p w14:paraId="018FF332" w14:textId="77777777" w:rsidR="009058C5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полностью гидростатический</w:t>
            </w:r>
          </w:p>
        </w:tc>
      </w:tr>
      <w:tr w:rsidR="009058C5" w:rsidRPr="00E763AF" w14:paraId="46EFCFD0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FBAAB68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774E7A0D" w14:textId="77777777" w:rsidR="009058C5" w:rsidRPr="00E763AF" w:rsidRDefault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Гидромотор передвижения</w:t>
            </w:r>
          </w:p>
        </w:tc>
        <w:tc>
          <w:tcPr>
            <w:tcW w:w="2171" w:type="dxa"/>
            <w:hideMark/>
          </w:tcPr>
          <w:p w14:paraId="18AD2EF9" w14:textId="77777777" w:rsidR="009058C5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аксиально-поршневой</w:t>
            </w:r>
          </w:p>
        </w:tc>
      </w:tr>
      <w:tr w:rsidR="009058C5" w:rsidRPr="00E763AF" w14:paraId="2AB2CB70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790431BB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30F4C49A" w14:textId="77777777" w:rsidR="009058C5" w:rsidRPr="00E763AF" w:rsidRDefault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Редуктор</w:t>
            </w:r>
          </w:p>
        </w:tc>
        <w:tc>
          <w:tcPr>
            <w:tcW w:w="2171" w:type="dxa"/>
            <w:hideMark/>
          </w:tcPr>
          <w:p w14:paraId="3927108D" w14:textId="77777777" w:rsidR="009058C5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планетарный, трехступенчатый</w:t>
            </w:r>
          </w:p>
        </w:tc>
      </w:tr>
      <w:tr w:rsidR="009058C5" w:rsidRPr="00E763AF" w14:paraId="7723BB9A" w14:textId="77777777" w:rsidTr="002D5752">
        <w:trPr>
          <w:gridAfter w:val="1"/>
          <w:wAfter w:w="236" w:type="dxa"/>
          <w:trHeight w:val="236"/>
        </w:trPr>
        <w:tc>
          <w:tcPr>
            <w:tcW w:w="2883" w:type="dxa"/>
            <w:vMerge/>
            <w:hideMark/>
          </w:tcPr>
          <w:p w14:paraId="283355D7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5470DDE4" w14:textId="77777777" w:rsidR="009058C5" w:rsidRPr="00E763AF" w:rsidRDefault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Преодолеваемый подъем</w:t>
            </w:r>
          </w:p>
        </w:tc>
        <w:tc>
          <w:tcPr>
            <w:tcW w:w="2171" w:type="dxa"/>
            <w:hideMark/>
          </w:tcPr>
          <w:p w14:paraId="08FD43EE" w14:textId="3E279EF7" w:rsidR="009058C5" w:rsidRPr="009058C5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70%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, </w:t>
            </w:r>
            <w:r w:rsidRPr="009058C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35°</w:t>
            </w:r>
          </w:p>
        </w:tc>
      </w:tr>
      <w:tr w:rsidR="009058C5" w:rsidRPr="00E763AF" w14:paraId="24487952" w14:textId="77777777" w:rsidTr="002D5752">
        <w:trPr>
          <w:gridAfter w:val="1"/>
          <w:wAfter w:w="236" w:type="dxa"/>
          <w:trHeight w:val="126"/>
        </w:trPr>
        <w:tc>
          <w:tcPr>
            <w:tcW w:w="2883" w:type="dxa"/>
            <w:vMerge/>
          </w:tcPr>
          <w:p w14:paraId="0AB402B5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36D8A056" w14:textId="1E016F01" w:rsidR="009058C5" w:rsidRPr="009058C5" w:rsidRDefault="009058C5" w:rsidP="009058C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Максимальное тяговое усилие</w:t>
            </w:r>
          </w:p>
        </w:tc>
        <w:tc>
          <w:tcPr>
            <w:tcW w:w="2171" w:type="dxa"/>
          </w:tcPr>
          <w:p w14:paraId="2F8BE121" w14:textId="6CB1FF85" w:rsidR="009058C5" w:rsidRPr="00E763AF" w:rsidRDefault="00364CB9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329</w:t>
            </w:r>
            <w:r w:rsidR="009058C5" w:rsidRPr="009058C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кН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33550</w:t>
            </w:r>
            <w:r w:rsidR="009058C5" w:rsidRPr="009058C5">
              <w:rPr>
                <w:rFonts w:ascii="Roboto Light" w:hAnsi="Roboto Light"/>
                <w:color w:val="0E514D"/>
                <w:sz w:val="20"/>
                <w:szCs w:val="20"/>
              </w:rPr>
              <w:t>кг)</w:t>
            </w:r>
          </w:p>
        </w:tc>
      </w:tr>
      <w:tr w:rsidR="009058C5" w:rsidRPr="00E763AF" w14:paraId="1478E05F" w14:textId="77777777" w:rsidTr="002D5752">
        <w:trPr>
          <w:gridAfter w:val="1"/>
          <w:wAfter w:w="236" w:type="dxa"/>
          <w:trHeight w:val="485"/>
        </w:trPr>
        <w:tc>
          <w:tcPr>
            <w:tcW w:w="2883" w:type="dxa"/>
            <w:vMerge/>
            <w:hideMark/>
          </w:tcPr>
          <w:p w14:paraId="30E1015A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42FD9DA8" w14:textId="41C76530" w:rsidR="009058C5" w:rsidRPr="009058C5" w:rsidRDefault="009058C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скорость передвижения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: высокая</w:t>
            </w:r>
          </w:p>
        </w:tc>
        <w:tc>
          <w:tcPr>
            <w:tcW w:w="2171" w:type="dxa"/>
            <w:hideMark/>
          </w:tcPr>
          <w:p w14:paraId="11E3DB7F" w14:textId="77777777" w:rsidR="00021278" w:rsidRDefault="00021278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  <w:p w14:paraId="16960635" w14:textId="4D5A07A3" w:rsidR="009058C5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5,5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км/ч</w:t>
            </w:r>
          </w:p>
        </w:tc>
      </w:tr>
      <w:tr w:rsidR="009058C5" w:rsidRPr="00E763AF" w14:paraId="077DF738" w14:textId="77777777" w:rsidTr="002D5752">
        <w:trPr>
          <w:gridAfter w:val="1"/>
          <w:wAfter w:w="236" w:type="dxa"/>
          <w:trHeight w:val="262"/>
        </w:trPr>
        <w:tc>
          <w:tcPr>
            <w:tcW w:w="2883" w:type="dxa"/>
            <w:vMerge/>
          </w:tcPr>
          <w:p w14:paraId="6A6A2977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05C5A1A3" w14:textId="13A602B8" w:rsidR="009058C5" w:rsidRPr="00E763AF" w:rsidRDefault="009058C5" w:rsidP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058C5">
              <w:rPr>
                <w:rFonts w:ascii="Roboto Light" w:hAnsi="Roboto Light"/>
                <w:color w:val="0E514D"/>
                <w:sz w:val="20"/>
                <w:szCs w:val="20"/>
              </w:rPr>
              <w:t>(Автоматическое переключение) средняя</w:t>
            </w:r>
          </w:p>
        </w:tc>
        <w:tc>
          <w:tcPr>
            <w:tcW w:w="2171" w:type="dxa"/>
          </w:tcPr>
          <w:p w14:paraId="58E2EE17" w14:textId="77777777" w:rsidR="00021278" w:rsidRDefault="00021278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  <w:p w14:paraId="09D690CE" w14:textId="6D686476" w:rsidR="009058C5" w:rsidRPr="009058C5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4,2 км/ч</w:t>
            </w:r>
          </w:p>
        </w:tc>
      </w:tr>
      <w:tr w:rsidR="009058C5" w:rsidRPr="00E763AF" w14:paraId="162FE384" w14:textId="77777777" w:rsidTr="002D5752">
        <w:trPr>
          <w:gridAfter w:val="1"/>
          <w:wAfter w:w="236" w:type="dxa"/>
          <w:trHeight w:val="223"/>
        </w:trPr>
        <w:tc>
          <w:tcPr>
            <w:tcW w:w="2883" w:type="dxa"/>
            <w:vMerge/>
          </w:tcPr>
          <w:p w14:paraId="0F72F9F7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48EC23F7" w14:textId="25FCFFB5" w:rsidR="009058C5" w:rsidRPr="009058C5" w:rsidRDefault="009058C5" w:rsidP="009058C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9058C5">
              <w:rPr>
                <w:rFonts w:ascii="Roboto Light" w:hAnsi="Roboto Light"/>
                <w:color w:val="0E514D"/>
                <w:sz w:val="20"/>
                <w:szCs w:val="20"/>
              </w:rPr>
              <w:t>(Автоматическое переключение) низкая</w:t>
            </w:r>
          </w:p>
        </w:tc>
        <w:tc>
          <w:tcPr>
            <w:tcW w:w="2171" w:type="dxa"/>
          </w:tcPr>
          <w:p w14:paraId="40C34E7E" w14:textId="77777777" w:rsidR="00021278" w:rsidRDefault="00021278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  <w:p w14:paraId="262C8D27" w14:textId="14D4BF80" w:rsidR="009058C5" w:rsidRPr="009058C5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3,</w:t>
            </w:r>
            <w:r w:rsidR="00364CB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км/ч</w:t>
            </w:r>
          </w:p>
        </w:tc>
      </w:tr>
      <w:tr w:rsidR="009058C5" w:rsidRPr="00E763AF" w14:paraId="66FD9364" w14:textId="77777777" w:rsidTr="002D5752">
        <w:trPr>
          <w:gridAfter w:val="1"/>
          <w:wAfter w:w="236" w:type="dxa"/>
          <w:trHeight w:val="537"/>
        </w:trPr>
        <w:tc>
          <w:tcPr>
            <w:tcW w:w="2883" w:type="dxa"/>
            <w:vMerge/>
            <w:hideMark/>
          </w:tcPr>
          <w:p w14:paraId="7C444A11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62DA58CC" w14:textId="77777777" w:rsidR="009058C5" w:rsidRPr="00E763AF" w:rsidRDefault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Стояночный тормоз</w:t>
            </w:r>
          </w:p>
        </w:tc>
        <w:tc>
          <w:tcPr>
            <w:tcW w:w="2171" w:type="dxa"/>
            <w:hideMark/>
          </w:tcPr>
          <w:p w14:paraId="6D8D763A" w14:textId="072638CD" w:rsidR="009058C5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058C5">
              <w:rPr>
                <w:rFonts w:ascii="Roboto Light" w:hAnsi="Roboto Light"/>
                <w:color w:val="0E514D"/>
                <w:sz w:val="20"/>
                <w:szCs w:val="20"/>
              </w:rPr>
              <w:t>механический дисковый тормоз</w:t>
            </w:r>
          </w:p>
        </w:tc>
      </w:tr>
      <w:tr w:rsidR="009058C5" w:rsidRPr="00E763AF" w14:paraId="1CB95AFE" w14:textId="77777777" w:rsidTr="002D5752">
        <w:trPr>
          <w:gridAfter w:val="1"/>
          <w:wAfter w:w="236" w:type="dxa"/>
          <w:trHeight w:val="268"/>
        </w:trPr>
        <w:tc>
          <w:tcPr>
            <w:tcW w:w="2883" w:type="dxa"/>
            <w:vMerge/>
          </w:tcPr>
          <w:p w14:paraId="7A46AD8D" w14:textId="77777777" w:rsidR="009058C5" w:rsidRPr="00E763AF" w:rsidRDefault="009058C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047CF590" w14:textId="0C267AC4" w:rsidR="009058C5" w:rsidRPr="00E763AF" w:rsidRDefault="009058C5" w:rsidP="009058C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058C5">
              <w:rPr>
                <w:rFonts w:ascii="Roboto Light" w:hAnsi="Roboto Light"/>
                <w:color w:val="0E514D"/>
                <w:sz w:val="20"/>
                <w:szCs w:val="20"/>
              </w:rPr>
              <w:t>Рабочий тормоз</w:t>
            </w:r>
          </w:p>
        </w:tc>
        <w:tc>
          <w:tcPr>
            <w:tcW w:w="2171" w:type="dxa"/>
          </w:tcPr>
          <w:p w14:paraId="48E5389A" w14:textId="2AC28F25" w:rsidR="009058C5" w:rsidRPr="00E763AF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058C5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гидравлическая блокировка</w:t>
            </w:r>
          </w:p>
        </w:tc>
      </w:tr>
      <w:tr w:rsidR="00E763AF" w:rsidRPr="00E763AF" w14:paraId="48E2568C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 w:val="restart"/>
            <w:noWrap/>
            <w:hideMark/>
          </w:tcPr>
          <w:p w14:paraId="290C5B24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поворота платформы</w:t>
            </w:r>
          </w:p>
        </w:tc>
        <w:tc>
          <w:tcPr>
            <w:tcW w:w="3742" w:type="dxa"/>
            <w:hideMark/>
          </w:tcPr>
          <w:p w14:paraId="5A113890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Тип привода</w:t>
            </w:r>
          </w:p>
        </w:tc>
        <w:tc>
          <w:tcPr>
            <w:tcW w:w="2171" w:type="dxa"/>
            <w:hideMark/>
          </w:tcPr>
          <w:p w14:paraId="61B3C6E6" w14:textId="5B7F5AFA" w:rsidR="00E763AF" w:rsidRPr="009058C5" w:rsidRDefault="009058C5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гидростатический</w:t>
            </w:r>
          </w:p>
        </w:tc>
      </w:tr>
      <w:tr w:rsidR="00E763AF" w:rsidRPr="00E763AF" w14:paraId="3FCFA840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2E1F0F67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789EB463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Редуктор поворота платформы</w:t>
            </w:r>
          </w:p>
        </w:tc>
        <w:tc>
          <w:tcPr>
            <w:tcW w:w="2171" w:type="dxa"/>
            <w:hideMark/>
          </w:tcPr>
          <w:p w14:paraId="7B7B2F39" w14:textId="77777777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планетарная передача</w:t>
            </w:r>
          </w:p>
        </w:tc>
      </w:tr>
      <w:tr w:rsidR="00E763AF" w:rsidRPr="00E763AF" w14:paraId="60FD620B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1C76738C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073B829A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Смазка поворотного круга</w:t>
            </w:r>
          </w:p>
        </w:tc>
        <w:tc>
          <w:tcPr>
            <w:tcW w:w="2171" w:type="dxa"/>
            <w:hideMark/>
          </w:tcPr>
          <w:p w14:paraId="110DFF07" w14:textId="77777777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масляная ванна</w:t>
            </w:r>
          </w:p>
        </w:tc>
      </w:tr>
      <w:tr w:rsidR="00E763AF" w:rsidRPr="00E763AF" w14:paraId="46FE390F" w14:textId="77777777" w:rsidTr="002D5752">
        <w:trPr>
          <w:gridAfter w:val="1"/>
          <w:wAfter w:w="236" w:type="dxa"/>
          <w:trHeight w:val="511"/>
        </w:trPr>
        <w:tc>
          <w:tcPr>
            <w:tcW w:w="2883" w:type="dxa"/>
            <w:vMerge/>
            <w:hideMark/>
          </w:tcPr>
          <w:p w14:paraId="73A72A2B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6F099C38" w14:textId="4106FE02" w:rsidR="00E763AF" w:rsidRPr="00364CB9" w:rsidRDefault="00364CB9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Рабочий тормоз</w:t>
            </w:r>
          </w:p>
        </w:tc>
        <w:tc>
          <w:tcPr>
            <w:tcW w:w="2171" w:type="dxa"/>
            <w:hideMark/>
          </w:tcPr>
          <w:p w14:paraId="5EBB000F" w14:textId="02941A77" w:rsidR="00E763AF" w:rsidRPr="009058C5" w:rsidRDefault="00387624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Гидравлическая</w:t>
            </w:r>
            <w:r w:rsidR="009058C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блокировка</w:t>
            </w:r>
          </w:p>
        </w:tc>
      </w:tr>
      <w:tr w:rsidR="008A16D0" w:rsidRPr="00E763AF" w14:paraId="6E7298C9" w14:textId="77777777" w:rsidTr="002D5752">
        <w:trPr>
          <w:gridAfter w:val="1"/>
          <w:wAfter w:w="236" w:type="dxa"/>
          <w:trHeight w:val="284"/>
        </w:trPr>
        <w:tc>
          <w:tcPr>
            <w:tcW w:w="2883" w:type="dxa"/>
            <w:vMerge/>
          </w:tcPr>
          <w:p w14:paraId="0C96CBA9" w14:textId="77777777" w:rsidR="008A16D0" w:rsidRPr="00E763AF" w:rsidRDefault="008A16D0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3172EC3D" w14:textId="77777777" w:rsidR="008A16D0" w:rsidRPr="008A16D0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Тормоз удержания/блокировки</w:t>
            </w:r>
          </w:p>
          <w:p w14:paraId="100FBE75" w14:textId="20DDBBA6" w:rsidR="008A16D0" w:rsidRPr="00E763AF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поворота платформы</w:t>
            </w:r>
          </w:p>
        </w:tc>
        <w:tc>
          <w:tcPr>
            <w:tcW w:w="2171" w:type="dxa"/>
          </w:tcPr>
          <w:p w14:paraId="470A3A7D" w14:textId="7E91E452" w:rsidR="008A16D0" w:rsidRPr="00E763AF" w:rsidRDefault="008A16D0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механический дисковый тормоз</w:t>
            </w:r>
          </w:p>
        </w:tc>
      </w:tr>
      <w:tr w:rsidR="00E763AF" w:rsidRPr="00E763AF" w14:paraId="0A986E92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21DFC6B9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20D76B9E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Скорость поворота платформы</w:t>
            </w:r>
          </w:p>
        </w:tc>
        <w:tc>
          <w:tcPr>
            <w:tcW w:w="2171" w:type="dxa"/>
            <w:hideMark/>
          </w:tcPr>
          <w:p w14:paraId="03486006" w14:textId="7E84DEF1" w:rsidR="00E763AF" w:rsidRPr="00E763AF" w:rsidRDefault="00364CB9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9,1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об. мин. </w:t>
            </w:r>
          </w:p>
        </w:tc>
      </w:tr>
      <w:tr w:rsidR="00E763AF" w:rsidRPr="00E763AF" w14:paraId="446E416D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 w:val="restart"/>
            <w:noWrap/>
            <w:hideMark/>
          </w:tcPr>
          <w:p w14:paraId="14D686D9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Гидравлическая система</w:t>
            </w:r>
          </w:p>
        </w:tc>
        <w:tc>
          <w:tcPr>
            <w:tcW w:w="3742" w:type="dxa"/>
            <w:hideMark/>
          </w:tcPr>
          <w:p w14:paraId="04FFF8F6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171" w:type="dxa"/>
            <w:hideMark/>
          </w:tcPr>
          <w:p w14:paraId="70BFA2E3" w14:textId="77777777" w:rsidR="008A16D0" w:rsidRPr="008A16D0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 xml:space="preserve">система </w:t>
            </w:r>
            <w:proofErr w:type="spellStart"/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HydrauMind</w:t>
            </w:r>
            <w:proofErr w:type="spellEnd"/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 xml:space="preserve"> (</w:t>
            </w:r>
            <w:proofErr w:type="spellStart"/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Hydraulic</w:t>
            </w:r>
            <w:proofErr w:type="spellEnd"/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Mechanical</w:t>
            </w:r>
            <w:proofErr w:type="spellEnd"/>
          </w:p>
          <w:p w14:paraId="02D8BF5A" w14:textId="77777777" w:rsidR="008A16D0" w:rsidRPr="008A16D0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Intelligence New Design) с закрытым центром, клапанами измерения нагрузки</w:t>
            </w:r>
          </w:p>
          <w:p w14:paraId="6AFE9A31" w14:textId="50318DED" w:rsidR="00E763AF" w:rsidRPr="00E763AF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и клапанами компенсации давления</w:t>
            </w:r>
          </w:p>
        </w:tc>
      </w:tr>
      <w:tr w:rsidR="00E763AF" w:rsidRPr="00E763AF" w14:paraId="04C74513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54D0B8F4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noWrap/>
            <w:hideMark/>
          </w:tcPr>
          <w:p w14:paraId="665457FB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Количество рабочих режимов</w:t>
            </w:r>
          </w:p>
        </w:tc>
        <w:tc>
          <w:tcPr>
            <w:tcW w:w="2171" w:type="dxa"/>
            <w:hideMark/>
          </w:tcPr>
          <w:p w14:paraId="4CC0353D" w14:textId="68FBB913" w:rsidR="00E763AF" w:rsidRPr="008A16D0" w:rsidRDefault="008A16D0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</w:p>
        </w:tc>
      </w:tr>
      <w:tr w:rsidR="00E763AF" w:rsidRPr="00E763AF" w14:paraId="2A41A254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6BB18A32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noWrap/>
            <w:hideMark/>
          </w:tcPr>
          <w:p w14:paraId="150F8505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Гидромоторы передвижения</w:t>
            </w:r>
          </w:p>
        </w:tc>
        <w:tc>
          <w:tcPr>
            <w:tcW w:w="2171" w:type="dxa"/>
            <w:hideMark/>
          </w:tcPr>
          <w:p w14:paraId="0F6ED72D" w14:textId="77777777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2 аксиально-поршневых гидромотора со стояночным тормозом </w:t>
            </w:r>
          </w:p>
        </w:tc>
      </w:tr>
      <w:tr w:rsidR="00E763AF" w:rsidRPr="00E763AF" w14:paraId="39B29EDD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2FD4735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noWrap/>
            <w:hideMark/>
          </w:tcPr>
          <w:p w14:paraId="39A19C2A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гидромотор поворота платформы</w:t>
            </w:r>
          </w:p>
        </w:tc>
        <w:tc>
          <w:tcPr>
            <w:tcW w:w="2171" w:type="dxa"/>
            <w:hideMark/>
          </w:tcPr>
          <w:p w14:paraId="07F0BDEB" w14:textId="23F71674" w:rsidR="00E763AF" w:rsidRPr="00E763AF" w:rsidRDefault="008A16D0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аксиально-</w:t>
            </w:r>
            <w:proofErr w:type="spellStart"/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>поршнев</w:t>
            </w:r>
            <w:proofErr w:type="spellEnd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ой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гидромотор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с тормозом 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lastRenderedPageBreak/>
              <w:t xml:space="preserve">удержания платформы </w:t>
            </w:r>
          </w:p>
        </w:tc>
      </w:tr>
      <w:tr w:rsidR="008A16D0" w:rsidRPr="00E763AF" w14:paraId="2296FD1A" w14:textId="77777777" w:rsidTr="002D5752">
        <w:trPr>
          <w:gridAfter w:val="1"/>
          <w:wAfter w:w="236" w:type="dxa"/>
          <w:trHeight w:val="812"/>
        </w:trPr>
        <w:tc>
          <w:tcPr>
            <w:tcW w:w="2883" w:type="dxa"/>
            <w:vMerge w:val="restart"/>
            <w:noWrap/>
            <w:hideMark/>
          </w:tcPr>
          <w:p w14:paraId="14854A7F" w14:textId="77777777" w:rsidR="008A16D0" w:rsidRPr="00E763AF" w:rsidRDefault="008A16D0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lastRenderedPageBreak/>
              <w:t>Главный насос</w:t>
            </w:r>
          </w:p>
        </w:tc>
        <w:tc>
          <w:tcPr>
            <w:tcW w:w="3742" w:type="dxa"/>
            <w:hideMark/>
          </w:tcPr>
          <w:p w14:paraId="5887A52E" w14:textId="77777777" w:rsidR="008A16D0" w:rsidRPr="00E763AF" w:rsidRDefault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171" w:type="dxa"/>
            <w:hideMark/>
          </w:tcPr>
          <w:p w14:paraId="66D8B4A5" w14:textId="472F56A9" w:rsidR="008A16D0" w:rsidRPr="00E763AF" w:rsidRDefault="008A16D0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proofErr w:type="spellStart"/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поршнев</w:t>
            </w:r>
            <w:proofErr w:type="spellEnd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ой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насос переменной производительности </w:t>
            </w:r>
          </w:p>
        </w:tc>
      </w:tr>
      <w:tr w:rsidR="008A16D0" w:rsidRPr="00E763AF" w14:paraId="4268507B" w14:textId="77777777" w:rsidTr="002D5752">
        <w:trPr>
          <w:gridAfter w:val="1"/>
          <w:wAfter w:w="236" w:type="dxa"/>
          <w:trHeight w:val="367"/>
        </w:trPr>
        <w:tc>
          <w:tcPr>
            <w:tcW w:w="2883" w:type="dxa"/>
            <w:vMerge/>
            <w:noWrap/>
          </w:tcPr>
          <w:p w14:paraId="4021AFF0" w14:textId="77777777" w:rsidR="008A16D0" w:rsidRPr="00E763AF" w:rsidRDefault="008A16D0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676768BF" w14:textId="5BC91688" w:rsidR="008A16D0" w:rsidRPr="00E763AF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Максимальный расход</w:t>
            </w:r>
          </w:p>
        </w:tc>
        <w:tc>
          <w:tcPr>
            <w:tcW w:w="2171" w:type="dxa"/>
          </w:tcPr>
          <w:p w14:paraId="052A4A12" w14:textId="3B0560A1" w:rsidR="008A16D0" w:rsidRPr="00E763AF" w:rsidRDefault="00364CB9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690</w:t>
            </w:r>
            <w:r w:rsidR="008A16D0" w:rsidRPr="008A16D0">
              <w:rPr>
                <w:rFonts w:ascii="Roboto Light" w:hAnsi="Roboto Light"/>
                <w:color w:val="0E514D"/>
                <w:sz w:val="20"/>
                <w:szCs w:val="20"/>
              </w:rPr>
              <w:t xml:space="preserve"> л/мин</w:t>
            </w:r>
          </w:p>
        </w:tc>
      </w:tr>
      <w:tr w:rsidR="008A16D0" w:rsidRPr="00E763AF" w14:paraId="14153F98" w14:textId="77777777" w:rsidTr="002D5752">
        <w:trPr>
          <w:gridAfter w:val="1"/>
          <w:wAfter w:w="236" w:type="dxa"/>
          <w:trHeight w:val="266"/>
        </w:trPr>
        <w:tc>
          <w:tcPr>
            <w:tcW w:w="2883" w:type="dxa"/>
            <w:vMerge/>
            <w:noWrap/>
          </w:tcPr>
          <w:p w14:paraId="2F88E948" w14:textId="77777777" w:rsidR="008A16D0" w:rsidRPr="00E763AF" w:rsidRDefault="008A16D0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326A2F4C" w14:textId="691FF924" w:rsidR="008A16D0" w:rsidRPr="00E763AF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Питание контура управления</w:t>
            </w:r>
          </w:p>
        </w:tc>
        <w:tc>
          <w:tcPr>
            <w:tcW w:w="2171" w:type="dxa"/>
          </w:tcPr>
          <w:p w14:paraId="7B16FC25" w14:textId="77777777" w:rsidR="008A16D0" w:rsidRPr="008A16D0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клапан с автономным</w:t>
            </w:r>
          </w:p>
          <w:p w14:paraId="2EA53CAB" w14:textId="3BD41B2A" w:rsidR="008A16D0" w:rsidRPr="00E763AF" w:rsidRDefault="008A16D0" w:rsidP="008A16D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A16D0">
              <w:rPr>
                <w:rFonts w:ascii="Roboto Light" w:hAnsi="Roboto Light"/>
                <w:color w:val="0E514D"/>
                <w:sz w:val="20"/>
                <w:szCs w:val="20"/>
              </w:rPr>
              <w:t>понижением давления</w:t>
            </w:r>
          </w:p>
        </w:tc>
      </w:tr>
      <w:tr w:rsidR="00E763AF" w:rsidRPr="00E763AF" w14:paraId="34F1B555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 w:val="restart"/>
            <w:hideMark/>
          </w:tcPr>
          <w:p w14:paraId="0762C7AC" w14:textId="7F719990" w:rsidR="00E763AF" w:rsidRPr="00387624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Гидроцилиндры: количество</w:t>
            </w:r>
            <w:r w:rsidR="00021278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 xml:space="preserve"> - </w:t>
            </w: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диаметр </w:t>
            </w:r>
            <w:r w:rsidRPr="00387624">
              <w:rPr>
                <w:rFonts w:ascii="Roboto Light" w:hAnsi="Roboto Light"/>
                <w:color w:val="0E514D"/>
                <w:sz w:val="16"/>
                <w:szCs w:val="16"/>
              </w:rPr>
              <w:t>х</w:t>
            </w:r>
            <w:r w:rsidRPr="00387624">
              <w:rPr>
                <w:rFonts w:ascii="Roboto Light" w:hAnsi="Roboto Light"/>
                <w:b/>
                <w:bCs/>
                <w:color w:val="0E514D"/>
                <w:sz w:val="16"/>
                <w:szCs w:val="16"/>
              </w:rPr>
              <w:t xml:space="preserve"> </w:t>
            </w: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ход поршня</w:t>
            </w:r>
            <w:r w:rsidR="00387624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 xml:space="preserve"> </w:t>
            </w:r>
            <w:r w:rsidR="00387624" w:rsidRPr="00387624"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 xml:space="preserve">х </w:t>
            </w:r>
            <w:r w:rsidR="00387624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диаметр штока</w:t>
            </w:r>
          </w:p>
        </w:tc>
        <w:tc>
          <w:tcPr>
            <w:tcW w:w="3742" w:type="dxa"/>
            <w:hideMark/>
          </w:tcPr>
          <w:p w14:paraId="7392C57B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Стрела</w:t>
            </w:r>
          </w:p>
        </w:tc>
        <w:tc>
          <w:tcPr>
            <w:tcW w:w="2171" w:type="dxa"/>
            <w:hideMark/>
          </w:tcPr>
          <w:p w14:paraId="60AF0222" w14:textId="79773BD9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2 - 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364CB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х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364CB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570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х</w:t>
            </w:r>
            <w:r w:rsidR="00364CB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115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E763AF" w:rsidRPr="00E763AF" w14:paraId="75303CB7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7C655B2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4ED26302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Рукоять</w:t>
            </w:r>
          </w:p>
        </w:tc>
        <w:tc>
          <w:tcPr>
            <w:tcW w:w="2171" w:type="dxa"/>
            <w:hideMark/>
          </w:tcPr>
          <w:p w14:paraId="782D194B" w14:textId="733552F5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1 - 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364CB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85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х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364CB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985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х1</w:t>
            </w:r>
            <w:r w:rsidR="00364CB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30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E763AF" w:rsidRPr="00E763AF" w14:paraId="7D32A4AA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56963D07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5CB01BD2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Ковш </w:t>
            </w:r>
          </w:p>
        </w:tc>
        <w:tc>
          <w:tcPr>
            <w:tcW w:w="2171" w:type="dxa"/>
            <w:hideMark/>
          </w:tcPr>
          <w:p w14:paraId="6B281ECE" w14:textId="6D38ECAD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2 - 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364CB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85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х1</w:t>
            </w:r>
            <w:r w:rsidR="00364CB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350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х</w:t>
            </w:r>
            <w:r w:rsidR="00364CB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130</w:t>
            </w:r>
            <w:r w:rsidR="008A16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мм</w:t>
            </w:r>
          </w:p>
        </w:tc>
      </w:tr>
      <w:tr w:rsidR="00E763AF" w:rsidRPr="00E763AF" w14:paraId="1C757C8D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 w:val="restart"/>
            <w:noWrap/>
            <w:hideMark/>
          </w:tcPr>
          <w:p w14:paraId="1AE41A40" w14:textId="77777777" w:rsidR="00E763AF" w:rsidRPr="00E763AF" w:rsidRDefault="00E763AF" w:rsidP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Ходовая часть</w:t>
            </w:r>
          </w:p>
        </w:tc>
        <w:tc>
          <w:tcPr>
            <w:tcW w:w="3742" w:type="dxa"/>
            <w:hideMark/>
          </w:tcPr>
          <w:p w14:paraId="3BCFD2E8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Регулятор натяжения гусеницы</w:t>
            </w:r>
          </w:p>
        </w:tc>
        <w:tc>
          <w:tcPr>
            <w:tcW w:w="2171" w:type="dxa"/>
            <w:hideMark/>
          </w:tcPr>
          <w:p w14:paraId="2EDAD6F7" w14:textId="77777777" w:rsidR="00E763AF" w:rsidRPr="00E763AF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</w:t>
            </w:r>
          </w:p>
        </w:tc>
      </w:tr>
      <w:tr w:rsidR="00E763AF" w:rsidRPr="00165490" w14:paraId="6113C421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6237F740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18153DC6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Количество башмаков (с каждой стороны)</w:t>
            </w:r>
          </w:p>
        </w:tc>
        <w:tc>
          <w:tcPr>
            <w:tcW w:w="2171" w:type="dxa"/>
            <w:hideMark/>
          </w:tcPr>
          <w:p w14:paraId="01EFA183" w14:textId="1BD26386" w:rsidR="00E763AF" w:rsidRPr="00364CB9" w:rsidRDefault="00E763AF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4</w:t>
            </w:r>
            <w:r w:rsidR="00364CB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</w:p>
        </w:tc>
      </w:tr>
      <w:tr w:rsidR="00E763AF" w:rsidRPr="00E763AF" w14:paraId="2B3C2761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4E57FFE7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21013090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Количество поддерживающих катков (с каждой стороны)</w:t>
            </w:r>
          </w:p>
        </w:tc>
        <w:tc>
          <w:tcPr>
            <w:tcW w:w="2171" w:type="dxa"/>
            <w:hideMark/>
          </w:tcPr>
          <w:p w14:paraId="45B0D084" w14:textId="756A70F6" w:rsidR="00E763AF" w:rsidRPr="002D5752" w:rsidRDefault="002D5752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</w:p>
        </w:tc>
      </w:tr>
      <w:tr w:rsidR="00E763AF" w:rsidRPr="00E763AF" w14:paraId="320CB237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3DBF7C65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76140575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Количество опорных катков (с каждой стороны)</w:t>
            </w:r>
          </w:p>
        </w:tc>
        <w:tc>
          <w:tcPr>
            <w:tcW w:w="2171" w:type="dxa"/>
            <w:hideMark/>
          </w:tcPr>
          <w:p w14:paraId="79224061" w14:textId="5D428412" w:rsidR="00E763AF" w:rsidRPr="00364CB9" w:rsidRDefault="00364CB9" w:rsidP="00E763A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</w:t>
            </w:r>
          </w:p>
        </w:tc>
      </w:tr>
      <w:tr w:rsidR="00E763AF" w:rsidRPr="00E763AF" w14:paraId="1CF8BEC5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2C1DADE4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09A4C95D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Ширина башмака</w:t>
            </w:r>
          </w:p>
        </w:tc>
        <w:tc>
          <w:tcPr>
            <w:tcW w:w="2171" w:type="dxa"/>
            <w:hideMark/>
          </w:tcPr>
          <w:p w14:paraId="11CDBDD8" w14:textId="38640ACE" w:rsidR="00E763AF" w:rsidRPr="00E763AF" w:rsidRDefault="002D5752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>00 мм</w:t>
            </w:r>
          </w:p>
        </w:tc>
      </w:tr>
      <w:tr w:rsidR="00E763AF" w:rsidRPr="00E763AF" w14:paraId="33E73417" w14:textId="77777777" w:rsidTr="002D5752">
        <w:trPr>
          <w:gridAfter w:val="1"/>
          <w:wAfter w:w="236" w:type="dxa"/>
          <w:trHeight w:val="375"/>
        </w:trPr>
        <w:tc>
          <w:tcPr>
            <w:tcW w:w="2883" w:type="dxa"/>
            <w:vMerge/>
            <w:hideMark/>
          </w:tcPr>
          <w:p w14:paraId="0DBB40FE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63B9174E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Давление на грунт</w:t>
            </w:r>
          </w:p>
        </w:tc>
        <w:tc>
          <w:tcPr>
            <w:tcW w:w="2171" w:type="dxa"/>
            <w:hideMark/>
          </w:tcPr>
          <w:p w14:paraId="038D24B7" w14:textId="05BDF5A6" w:rsidR="002D5752" w:rsidRPr="002D5752" w:rsidRDefault="00364CB9" w:rsidP="002D5752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86,3</w:t>
            </w:r>
            <w:r w:rsidR="002D5752" w:rsidRPr="002D5752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r w:rsidR="002D5752" w:rsidRPr="002D5752">
              <w:rPr>
                <w:rFonts w:ascii="Roboto Light" w:hAnsi="Roboto Light"/>
                <w:color w:val="0E514D"/>
                <w:sz w:val="20"/>
                <w:szCs w:val="20"/>
              </w:rPr>
              <w:t>кПa</w:t>
            </w:r>
            <w:proofErr w:type="spellEnd"/>
          </w:p>
          <w:p w14:paraId="4EBFECAB" w14:textId="78BCE10D" w:rsidR="00E763AF" w:rsidRPr="00E763AF" w:rsidRDefault="002D5752" w:rsidP="002D5752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(0,</w:t>
            </w:r>
            <w:r w:rsidR="00364CB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88</w:t>
            </w: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кг/cм2)</w:t>
            </w:r>
          </w:p>
        </w:tc>
      </w:tr>
      <w:tr w:rsidR="004F0101" w:rsidRPr="00E763AF" w14:paraId="2B27A456" w14:textId="3B22A059" w:rsidTr="002D5752">
        <w:trPr>
          <w:gridAfter w:val="1"/>
          <w:wAfter w:w="236" w:type="dxa"/>
          <w:trHeight w:val="300"/>
        </w:trPr>
        <w:tc>
          <w:tcPr>
            <w:tcW w:w="2883" w:type="dxa"/>
            <w:vMerge w:val="restart"/>
            <w:noWrap/>
            <w:hideMark/>
          </w:tcPr>
          <w:p w14:paraId="47C61346" w14:textId="041FD64A" w:rsidR="004F0101" w:rsidRPr="004F0101" w:rsidRDefault="004F0101" w:rsidP="004F0101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Габаритные размеры</w:t>
            </w:r>
          </w:p>
        </w:tc>
        <w:tc>
          <w:tcPr>
            <w:tcW w:w="3742" w:type="dxa"/>
            <w:hideMark/>
          </w:tcPr>
          <w:p w14:paraId="14DE31C2" w14:textId="7DA98FA4" w:rsidR="004F0101" w:rsidRPr="00E763AF" w:rsidRDefault="004F0101" w:rsidP="004F0101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</w:t>
            </w:r>
          </w:p>
        </w:tc>
        <w:tc>
          <w:tcPr>
            <w:tcW w:w="2171" w:type="dxa"/>
          </w:tcPr>
          <w:p w14:paraId="3A6E5BB6" w14:textId="4CC4EB47" w:rsidR="004F0101" w:rsidRPr="004F0101" w:rsidRDefault="00FB4240" w:rsidP="004F0101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11945</w:t>
            </w:r>
            <w:r w:rsidR="004F010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4F0101" w:rsidRPr="00E763AF" w14:paraId="0206A183" w14:textId="554E7FE8" w:rsidTr="002D5752">
        <w:trPr>
          <w:gridAfter w:val="1"/>
          <w:wAfter w:w="236" w:type="dxa"/>
          <w:trHeight w:val="244"/>
        </w:trPr>
        <w:tc>
          <w:tcPr>
            <w:tcW w:w="2883" w:type="dxa"/>
            <w:vMerge/>
            <w:hideMark/>
          </w:tcPr>
          <w:p w14:paraId="2AD84E4F" w14:textId="77777777" w:rsidR="004F0101" w:rsidRPr="00E763AF" w:rsidRDefault="004F0101" w:rsidP="004F0101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  <w:hideMark/>
          </w:tcPr>
          <w:p w14:paraId="47410916" w14:textId="3A5BBEEA" w:rsidR="004F0101" w:rsidRPr="002D5752" w:rsidRDefault="004F0101" w:rsidP="004F0101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Опорная длина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(в транспортном положении)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3F8DB9ED" w14:textId="32E179A7" w:rsidR="004F0101" w:rsidRPr="004F0101" w:rsidRDefault="00FB4240" w:rsidP="004F0101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8095</w:t>
            </w:r>
            <w:r w:rsidR="004F010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4F0101" w:rsidRPr="00E763AF" w14:paraId="79285B2C" w14:textId="77777777" w:rsidTr="002D5752">
        <w:trPr>
          <w:gridAfter w:val="1"/>
          <w:wAfter w:w="236" w:type="dxa"/>
          <w:trHeight w:val="301"/>
        </w:trPr>
        <w:tc>
          <w:tcPr>
            <w:tcW w:w="2883" w:type="dxa"/>
            <w:vMerge/>
          </w:tcPr>
          <w:p w14:paraId="6EE70571" w14:textId="77777777" w:rsidR="004F0101" w:rsidRPr="00E763AF" w:rsidRDefault="004F0101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14:paraId="2FC8BD55" w14:textId="7AC61E67" w:rsidR="004F0101" w:rsidRPr="00E763AF" w:rsidRDefault="004F0101" w:rsidP="002D5752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Общая высота (до верха стрелы)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43143454" w14:textId="628B65B9" w:rsidR="004F0101" w:rsidRPr="00E96B47" w:rsidRDefault="00FB4240" w:rsidP="00E96B47">
            <w:pPr>
              <w:pStyle w:val="ad"/>
              <w:rPr>
                <w:rFonts w:ascii="Apple Symbols" w:hAnsi="Apple Symbols" w:cs="Apple Symbols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3980</w:t>
            </w:r>
            <w:r w:rsidR="00E96B47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 xml:space="preserve"> </w:t>
            </w:r>
            <w:r w:rsidR="00E96B47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мм</w:t>
            </w:r>
          </w:p>
        </w:tc>
      </w:tr>
      <w:tr w:rsidR="00DA456C" w:rsidRPr="00E763AF" w14:paraId="73BFE8C7" w14:textId="77777777" w:rsidTr="002D5752">
        <w:trPr>
          <w:gridAfter w:val="1"/>
          <w:wAfter w:w="236" w:type="dxa"/>
          <w:trHeight w:val="314"/>
        </w:trPr>
        <w:tc>
          <w:tcPr>
            <w:tcW w:w="2883" w:type="dxa"/>
            <w:vMerge/>
          </w:tcPr>
          <w:p w14:paraId="4E84C276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14:paraId="5624F9F0" w14:textId="5CC4FCB4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Габаритная ширина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63955A8E" w14:textId="36C25FBA" w:rsidR="00DA456C" w:rsidRPr="00DA456C" w:rsidRDefault="00FB4240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3580</w:t>
            </w:r>
            <w:r w:rsidR="00DA456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DA456C" w:rsidRPr="00E763AF" w14:paraId="10FF9A6D" w14:textId="77777777" w:rsidTr="002D5752">
        <w:trPr>
          <w:gridAfter w:val="1"/>
          <w:wAfter w:w="236" w:type="dxa"/>
          <w:trHeight w:val="262"/>
        </w:trPr>
        <w:tc>
          <w:tcPr>
            <w:tcW w:w="2883" w:type="dxa"/>
            <w:vMerge/>
          </w:tcPr>
          <w:p w14:paraId="7976F3BD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14:paraId="63718974" w14:textId="09218293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Габаритная высота (до верхней поверхности кабины)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15B30CD2" w14:textId="70B2EB63" w:rsidR="00DA456C" w:rsidRPr="00DA456C" w:rsidRDefault="00FB4240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3360</w:t>
            </w:r>
            <w:r w:rsidR="00DA456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FB4240" w:rsidRPr="00E763AF" w14:paraId="7ACD1B3C" w14:textId="77777777" w:rsidTr="002D5752">
        <w:trPr>
          <w:gridAfter w:val="1"/>
          <w:wAfter w:w="236" w:type="dxa"/>
          <w:trHeight w:val="262"/>
        </w:trPr>
        <w:tc>
          <w:tcPr>
            <w:tcW w:w="2883" w:type="dxa"/>
            <w:vMerge/>
          </w:tcPr>
          <w:p w14:paraId="078099E1" w14:textId="77777777" w:rsidR="00FB4240" w:rsidRPr="00E763AF" w:rsidRDefault="00FB4240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14:paraId="6B9BF51F" w14:textId="28FE3AB5" w:rsidR="00FB4240" w:rsidRPr="002D5752" w:rsidRDefault="00FB4240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 xml:space="preserve">Габаритная высота (до верхней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точки перил</w:t>
            </w: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)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5917A2CB" w14:textId="553BD450" w:rsidR="00FB4240" w:rsidRPr="00FB4240" w:rsidRDefault="00FB4240" w:rsidP="00DA456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3460</w:t>
            </w:r>
          </w:p>
        </w:tc>
      </w:tr>
      <w:tr w:rsidR="00DA456C" w:rsidRPr="00E763AF" w14:paraId="620DDE35" w14:textId="77777777" w:rsidTr="002D5752">
        <w:trPr>
          <w:gridAfter w:val="1"/>
          <w:wAfter w:w="236" w:type="dxa"/>
          <w:trHeight w:val="328"/>
        </w:trPr>
        <w:tc>
          <w:tcPr>
            <w:tcW w:w="2883" w:type="dxa"/>
            <w:vMerge/>
          </w:tcPr>
          <w:p w14:paraId="7D837C97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14:paraId="384FA92A" w14:textId="09732006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 под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противовесом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631970EB" w14:textId="43AE182D" w:rsidR="00DA456C" w:rsidRPr="00DA456C" w:rsidRDefault="00FB4240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1385</w:t>
            </w:r>
            <w:r w:rsidR="00DA456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DA456C" w:rsidRPr="00E763AF" w14:paraId="5D631A13" w14:textId="77777777" w:rsidTr="002D5752">
        <w:trPr>
          <w:gridAfter w:val="1"/>
          <w:wAfter w:w="236" w:type="dxa"/>
          <w:trHeight w:val="301"/>
        </w:trPr>
        <w:tc>
          <w:tcPr>
            <w:tcW w:w="2883" w:type="dxa"/>
            <w:vMerge/>
          </w:tcPr>
          <w:p w14:paraId="0D315997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14:paraId="3946A0CA" w14:textId="4359424D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 (минимальный)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6593424B" w14:textId="606AA0BD" w:rsidR="00DA456C" w:rsidRPr="00DA456C" w:rsidRDefault="00FB4240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570</w:t>
            </w:r>
            <w:r w:rsidR="00DA456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DA456C" w:rsidRPr="00E763AF" w14:paraId="55AF6CFB" w14:textId="77777777" w:rsidTr="002D5752">
        <w:trPr>
          <w:gridAfter w:val="1"/>
          <w:wAfter w:w="236" w:type="dxa"/>
          <w:trHeight w:val="210"/>
        </w:trPr>
        <w:tc>
          <w:tcPr>
            <w:tcW w:w="2883" w:type="dxa"/>
            <w:vMerge/>
          </w:tcPr>
          <w:p w14:paraId="133A0FF1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14:paraId="35824B25" w14:textId="79E75669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Радиус поворота хвостовой части платформы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6289A5ED" w14:textId="1A55CE49" w:rsidR="00DA456C" w:rsidRPr="00DA456C" w:rsidRDefault="00FB4240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3765</w:t>
            </w:r>
            <w:r w:rsidR="00DA456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DA456C" w:rsidRPr="00E763AF" w14:paraId="763B9541" w14:textId="77777777" w:rsidTr="002D5752">
        <w:trPr>
          <w:gridAfter w:val="1"/>
          <w:wAfter w:w="236" w:type="dxa"/>
          <w:trHeight w:val="236"/>
        </w:trPr>
        <w:tc>
          <w:tcPr>
            <w:tcW w:w="2883" w:type="dxa"/>
            <w:vMerge/>
          </w:tcPr>
          <w:p w14:paraId="5527AB9A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14:paraId="6DEF16AC" w14:textId="3A32904C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Опорная длина гусениц</w:t>
            </w:r>
          </w:p>
        </w:tc>
        <w:tc>
          <w:tcPr>
            <w:tcW w:w="2171" w:type="dxa"/>
            <w:tcBorders>
              <w:right w:val="single" w:sz="4" w:space="0" w:color="auto"/>
            </w:tcBorders>
          </w:tcPr>
          <w:p w14:paraId="0845BBA0" w14:textId="7D612F72" w:rsidR="00DA456C" w:rsidRPr="00DA456C" w:rsidRDefault="00FB4240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4350</w:t>
            </w:r>
            <w:r w:rsidR="00DA456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DA456C" w:rsidRPr="00E763AF" w14:paraId="4C7978EC" w14:textId="7C477F67" w:rsidTr="00387624">
        <w:trPr>
          <w:trHeight w:val="375"/>
        </w:trPr>
        <w:tc>
          <w:tcPr>
            <w:tcW w:w="2883" w:type="dxa"/>
            <w:vMerge/>
            <w:hideMark/>
          </w:tcPr>
          <w:p w14:paraId="46734444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4F0ECF07" w14:textId="5A8C3314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 гусениц</w:t>
            </w:r>
          </w:p>
        </w:tc>
        <w:tc>
          <w:tcPr>
            <w:tcW w:w="2171" w:type="dxa"/>
            <w:tcBorders>
              <w:top w:val="nil"/>
              <w:right w:val="single" w:sz="4" w:space="0" w:color="auto"/>
            </w:tcBorders>
          </w:tcPr>
          <w:p w14:paraId="704CC6F4" w14:textId="1AECFFAB" w:rsidR="00DA456C" w:rsidRPr="00DA456C" w:rsidRDefault="00FB4240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5385</w:t>
            </w:r>
            <w:r w:rsidR="00DA456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F83A2" w14:textId="77777777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DA456C" w:rsidRPr="00E763AF" w14:paraId="45D5ED74" w14:textId="77777777" w:rsidTr="00FB4240">
        <w:trPr>
          <w:trHeight w:val="375"/>
        </w:trPr>
        <w:tc>
          <w:tcPr>
            <w:tcW w:w="2883" w:type="dxa"/>
            <w:vMerge/>
          </w:tcPr>
          <w:p w14:paraId="09432E03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7148E0AF" w14:textId="045E4F1E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>Колея гусеничного хода</w:t>
            </w:r>
          </w:p>
        </w:tc>
        <w:tc>
          <w:tcPr>
            <w:tcW w:w="2171" w:type="dxa"/>
            <w:tcBorders>
              <w:top w:val="single" w:sz="4" w:space="0" w:color="auto"/>
              <w:right w:val="single" w:sz="4" w:space="0" w:color="auto"/>
            </w:tcBorders>
          </w:tcPr>
          <w:p w14:paraId="13E0913D" w14:textId="15BF8AD7" w:rsidR="00DA456C" w:rsidRPr="00DA456C" w:rsidRDefault="00FB4240" w:rsidP="00DA456C">
            <w:pPr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2740</w:t>
            </w:r>
            <w:r w:rsidR="00DA456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087C9" w14:textId="77777777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DA456C" w:rsidRPr="00E763AF" w14:paraId="03A7E4D3" w14:textId="77777777" w:rsidTr="00387624">
        <w:trPr>
          <w:trHeight w:val="375"/>
        </w:trPr>
        <w:tc>
          <w:tcPr>
            <w:tcW w:w="2883" w:type="dxa"/>
            <w:vMerge/>
          </w:tcPr>
          <w:p w14:paraId="1B6AF2A7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70EBBA8B" w14:textId="3871461E" w:rsidR="00DA456C" w:rsidRPr="00FB4240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2D5752">
              <w:rPr>
                <w:rFonts w:ascii="Roboto Light" w:hAnsi="Roboto Light"/>
                <w:color w:val="0E514D"/>
                <w:sz w:val="20"/>
                <w:szCs w:val="20"/>
              </w:rPr>
              <w:t xml:space="preserve">Ширина </w:t>
            </w:r>
            <w:r w:rsidR="00FB4240" w:rsidRPr="002D5752">
              <w:rPr>
                <w:rFonts w:ascii="Roboto Light" w:hAnsi="Roboto Light"/>
                <w:color w:val="0E514D"/>
                <w:sz w:val="20"/>
                <w:szCs w:val="20"/>
              </w:rPr>
              <w:t>гусеничной</w:t>
            </w:r>
            <w:r w:rsidR="00FB424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цепи</w:t>
            </w:r>
          </w:p>
        </w:tc>
        <w:tc>
          <w:tcPr>
            <w:tcW w:w="2171" w:type="dxa"/>
            <w:tcBorders>
              <w:top w:val="single" w:sz="4" w:space="0" w:color="auto"/>
              <w:right w:val="single" w:sz="4" w:space="0" w:color="auto"/>
            </w:tcBorders>
          </w:tcPr>
          <w:p w14:paraId="1E606A72" w14:textId="16585410" w:rsidR="00DA456C" w:rsidRPr="00DA456C" w:rsidRDefault="00FB4240" w:rsidP="00DA456C">
            <w:pPr>
              <w:pStyle w:val="ad"/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3340</w:t>
            </w:r>
            <w:r w:rsidR="00DA456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06C4E" w14:textId="77777777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DA456C" w:rsidRPr="00E763AF" w14:paraId="7638426E" w14:textId="77777777" w:rsidTr="001E0842">
        <w:trPr>
          <w:trHeight w:val="435"/>
        </w:trPr>
        <w:tc>
          <w:tcPr>
            <w:tcW w:w="2883" w:type="dxa"/>
            <w:vMerge/>
          </w:tcPr>
          <w:p w14:paraId="10D1D5D3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5D04B2D4" w14:textId="6ED5C428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4F0101">
              <w:rPr>
                <w:rFonts w:ascii="Roboto Light" w:hAnsi="Roboto Light"/>
                <w:color w:val="0E514D"/>
                <w:sz w:val="20"/>
                <w:szCs w:val="20"/>
              </w:rPr>
              <w:t>Высота грунтозацепа</w:t>
            </w:r>
          </w:p>
        </w:tc>
        <w:tc>
          <w:tcPr>
            <w:tcW w:w="2171" w:type="dxa"/>
            <w:tcBorders>
              <w:top w:val="single" w:sz="4" w:space="0" w:color="auto"/>
              <w:right w:val="single" w:sz="4" w:space="0" w:color="auto"/>
            </w:tcBorders>
          </w:tcPr>
          <w:p w14:paraId="184D4B2E" w14:textId="6A2BBCC0" w:rsidR="00DA456C" w:rsidRPr="00DA456C" w:rsidRDefault="00E00A62" w:rsidP="00DA456C">
            <w:pPr>
              <w:pStyle w:val="ad"/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37</w:t>
            </w:r>
            <w:r w:rsidR="00DA456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9E738" w14:textId="77777777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00A62" w:rsidRPr="00E763AF" w14:paraId="41000CFC" w14:textId="77777777" w:rsidTr="00387624">
        <w:trPr>
          <w:trHeight w:val="435"/>
        </w:trPr>
        <w:tc>
          <w:tcPr>
            <w:tcW w:w="2883" w:type="dxa"/>
            <w:vMerge/>
          </w:tcPr>
          <w:p w14:paraId="19B71274" w14:textId="77777777" w:rsidR="00E00A62" w:rsidRPr="00E763AF" w:rsidRDefault="00E00A62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1F4BB293" w14:textId="26B594AE" w:rsidR="00E00A62" w:rsidRPr="00E00A62" w:rsidRDefault="00E00A62" w:rsidP="00DA456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Высота машины до верхней точки крышки двигателя</w:t>
            </w:r>
          </w:p>
        </w:tc>
        <w:tc>
          <w:tcPr>
            <w:tcW w:w="2171" w:type="dxa"/>
            <w:tcBorders>
              <w:top w:val="nil"/>
              <w:right w:val="single" w:sz="4" w:space="0" w:color="auto"/>
            </w:tcBorders>
          </w:tcPr>
          <w:p w14:paraId="360E815A" w14:textId="77BF8C64" w:rsidR="00E00A62" w:rsidRDefault="00E00A62" w:rsidP="00DA456C">
            <w:pPr>
              <w:pStyle w:val="ad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3110 мм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52C44" w14:textId="77777777" w:rsidR="00E00A62" w:rsidRPr="00E763AF" w:rsidRDefault="00E00A62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DA456C" w:rsidRPr="00E763AF" w14:paraId="5C8BF894" w14:textId="77777777" w:rsidTr="00387624">
        <w:trPr>
          <w:trHeight w:val="435"/>
        </w:trPr>
        <w:tc>
          <w:tcPr>
            <w:tcW w:w="2883" w:type="dxa"/>
            <w:vMerge/>
          </w:tcPr>
          <w:p w14:paraId="1C01BAD5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09694EAE" w14:textId="5825B5D6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4F0101">
              <w:rPr>
                <w:rFonts w:ascii="Roboto Light" w:hAnsi="Roboto Light"/>
                <w:color w:val="0E514D"/>
                <w:sz w:val="20"/>
                <w:szCs w:val="20"/>
              </w:rPr>
              <w:t>Ширина по кабине машины</w:t>
            </w:r>
          </w:p>
        </w:tc>
        <w:tc>
          <w:tcPr>
            <w:tcW w:w="2171" w:type="dxa"/>
            <w:tcBorders>
              <w:top w:val="nil"/>
              <w:right w:val="single" w:sz="4" w:space="0" w:color="auto"/>
            </w:tcBorders>
          </w:tcPr>
          <w:p w14:paraId="27FC1FC3" w14:textId="3EB64766" w:rsidR="00DA456C" w:rsidRPr="00DA456C" w:rsidRDefault="00E00A62" w:rsidP="00DA456C">
            <w:pPr>
              <w:pStyle w:val="ad"/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3520</w:t>
            </w:r>
            <w:r w:rsidR="00DA456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B384F" w14:textId="77777777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DA456C" w:rsidRPr="00E763AF" w14:paraId="19BED89F" w14:textId="77777777" w:rsidTr="00387624">
        <w:trPr>
          <w:trHeight w:val="435"/>
        </w:trPr>
        <w:tc>
          <w:tcPr>
            <w:tcW w:w="2883" w:type="dxa"/>
            <w:vMerge/>
          </w:tcPr>
          <w:p w14:paraId="7DB4C5E0" w14:textId="77777777" w:rsidR="00DA456C" w:rsidRPr="00E763AF" w:rsidRDefault="00DA456C" w:rsidP="00DA456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</w:tcPr>
          <w:p w14:paraId="1B180AFA" w14:textId="3CDECCE1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4F010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Расстояние от центра вращения до заднего края платформы</w:t>
            </w:r>
          </w:p>
        </w:tc>
        <w:tc>
          <w:tcPr>
            <w:tcW w:w="2171" w:type="dxa"/>
            <w:tcBorders>
              <w:top w:val="nil"/>
              <w:right w:val="single" w:sz="4" w:space="0" w:color="auto"/>
            </w:tcBorders>
          </w:tcPr>
          <w:p w14:paraId="0469E22E" w14:textId="7C60541C" w:rsidR="00DA456C" w:rsidRPr="00DA456C" w:rsidRDefault="00E00A62" w:rsidP="00DA456C">
            <w:pPr>
              <w:pStyle w:val="ad"/>
              <w:rPr>
                <w:rFonts w:cs="Apple Symbols"/>
                <w:sz w:val="16"/>
                <w:szCs w:val="16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3725</w:t>
            </w:r>
            <w:r w:rsidR="00DA456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6AB84" w14:textId="77777777" w:rsidR="00DA456C" w:rsidRPr="00E763AF" w:rsidRDefault="00DA456C" w:rsidP="00DA456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3B99CD41" w14:textId="77777777" w:rsidTr="00387624">
        <w:trPr>
          <w:trHeight w:val="375"/>
        </w:trPr>
        <w:tc>
          <w:tcPr>
            <w:tcW w:w="2883" w:type="dxa"/>
            <w:vMerge w:val="restart"/>
            <w:noWrap/>
            <w:hideMark/>
          </w:tcPr>
          <w:p w14:paraId="6C293F9E" w14:textId="77777777" w:rsidR="00E763AF" w:rsidRPr="00E763AF" w:rsidRDefault="00E763AF" w:rsidP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</w:tc>
        <w:tc>
          <w:tcPr>
            <w:tcW w:w="3742" w:type="dxa"/>
            <w:hideMark/>
          </w:tcPr>
          <w:p w14:paraId="057A6EE3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2171" w:type="dxa"/>
            <w:hideMark/>
          </w:tcPr>
          <w:p w14:paraId="44FCAFE4" w14:textId="2717B6FD" w:rsidR="00E763AF" w:rsidRPr="00E763AF" w:rsidRDefault="00E00A62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640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2CF484DD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2D6F612D" w14:textId="77777777" w:rsidTr="00387624">
        <w:trPr>
          <w:trHeight w:val="375"/>
        </w:trPr>
        <w:tc>
          <w:tcPr>
            <w:tcW w:w="2883" w:type="dxa"/>
            <w:vMerge/>
            <w:hideMark/>
          </w:tcPr>
          <w:p w14:paraId="16640E95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1790270C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2171" w:type="dxa"/>
            <w:hideMark/>
          </w:tcPr>
          <w:p w14:paraId="1036C4B0" w14:textId="0C1DD4F2" w:rsidR="00E763AF" w:rsidRPr="00E763AF" w:rsidRDefault="007C3BA6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45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202458CD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6644456E" w14:textId="77777777" w:rsidTr="00387624">
        <w:trPr>
          <w:trHeight w:val="375"/>
        </w:trPr>
        <w:tc>
          <w:tcPr>
            <w:tcW w:w="2883" w:type="dxa"/>
            <w:vMerge/>
            <w:hideMark/>
          </w:tcPr>
          <w:p w14:paraId="24EFD7BC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20341FB7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2171" w:type="dxa"/>
            <w:hideMark/>
          </w:tcPr>
          <w:p w14:paraId="0AB16FD9" w14:textId="334017A7" w:rsidR="00E763AF" w:rsidRPr="00E763AF" w:rsidRDefault="007C3BA6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37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541C8C6E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1E14D505" w14:textId="77777777" w:rsidTr="00387624">
        <w:trPr>
          <w:trHeight w:val="375"/>
        </w:trPr>
        <w:tc>
          <w:tcPr>
            <w:tcW w:w="2883" w:type="dxa"/>
            <w:vMerge/>
            <w:hideMark/>
          </w:tcPr>
          <w:p w14:paraId="64287542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7F275F2E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Ходовой механизм (с каждой стороны)</w:t>
            </w:r>
          </w:p>
        </w:tc>
        <w:tc>
          <w:tcPr>
            <w:tcW w:w="2171" w:type="dxa"/>
            <w:hideMark/>
          </w:tcPr>
          <w:p w14:paraId="247B71BB" w14:textId="4F97CE94" w:rsidR="00E763AF" w:rsidRPr="00E763AF" w:rsidRDefault="007C3BA6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2EC6DCE4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3B4FE6D6" w14:textId="77777777" w:rsidTr="00387624">
        <w:trPr>
          <w:trHeight w:val="375"/>
        </w:trPr>
        <w:tc>
          <w:tcPr>
            <w:tcW w:w="2883" w:type="dxa"/>
            <w:vMerge/>
            <w:hideMark/>
          </w:tcPr>
          <w:p w14:paraId="203CF184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5D0A207B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Привод поворота платформы</w:t>
            </w:r>
          </w:p>
        </w:tc>
        <w:tc>
          <w:tcPr>
            <w:tcW w:w="2171" w:type="dxa"/>
            <w:hideMark/>
          </w:tcPr>
          <w:p w14:paraId="688CEC1E" w14:textId="552DC7D9" w:rsidR="00E763AF" w:rsidRPr="00E763AF" w:rsidRDefault="007C3BA6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17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014B2826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2DCCF5BB" w14:textId="77777777" w:rsidTr="00387624">
        <w:trPr>
          <w:trHeight w:val="375"/>
        </w:trPr>
        <w:tc>
          <w:tcPr>
            <w:tcW w:w="2883" w:type="dxa"/>
            <w:vMerge/>
            <w:hideMark/>
          </w:tcPr>
          <w:p w14:paraId="03577FF5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4ED47B46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Гидробак</w:t>
            </w:r>
          </w:p>
        </w:tc>
        <w:tc>
          <w:tcPr>
            <w:tcW w:w="2171" w:type="dxa"/>
            <w:hideMark/>
          </w:tcPr>
          <w:p w14:paraId="4889F8C8" w14:textId="1AA8E8CB" w:rsidR="00E763AF" w:rsidRPr="00E763AF" w:rsidRDefault="007C3BA6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279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7019EE04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57D0AF18" w14:textId="77777777" w:rsidTr="00387624">
        <w:trPr>
          <w:trHeight w:val="375"/>
        </w:trPr>
        <w:tc>
          <w:tcPr>
            <w:tcW w:w="2883" w:type="dxa"/>
            <w:vMerge w:val="restart"/>
            <w:noWrap/>
            <w:hideMark/>
          </w:tcPr>
          <w:p w14:paraId="32349D1E" w14:textId="77777777" w:rsidR="00E763AF" w:rsidRPr="00E763AF" w:rsidRDefault="00E763AF" w:rsidP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Параметры рабочей зоны </w:t>
            </w:r>
          </w:p>
        </w:tc>
        <w:tc>
          <w:tcPr>
            <w:tcW w:w="3742" w:type="dxa"/>
            <w:hideMark/>
          </w:tcPr>
          <w:p w14:paraId="277C56F3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Макс. высота резания грунта</w:t>
            </w:r>
          </w:p>
        </w:tc>
        <w:tc>
          <w:tcPr>
            <w:tcW w:w="2171" w:type="dxa"/>
            <w:hideMark/>
          </w:tcPr>
          <w:p w14:paraId="682073F4" w14:textId="3E8802C2" w:rsidR="00E763AF" w:rsidRPr="00E763AF" w:rsidRDefault="007C3BA6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10200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400D4303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3BBF250E" w14:textId="77777777" w:rsidTr="00387624">
        <w:trPr>
          <w:trHeight w:val="375"/>
        </w:trPr>
        <w:tc>
          <w:tcPr>
            <w:tcW w:w="2883" w:type="dxa"/>
            <w:vMerge/>
            <w:hideMark/>
          </w:tcPr>
          <w:p w14:paraId="7BD9FFDC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75399A72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Макс. высота разгрузки</w:t>
            </w:r>
          </w:p>
        </w:tc>
        <w:tc>
          <w:tcPr>
            <w:tcW w:w="2171" w:type="dxa"/>
            <w:hideMark/>
          </w:tcPr>
          <w:p w14:paraId="3DE70D9C" w14:textId="62D1F9FF" w:rsidR="00E763AF" w:rsidRPr="00E763AF" w:rsidRDefault="007C3BA6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6675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6401FFCC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4638595F" w14:textId="77777777" w:rsidTr="00387624">
        <w:trPr>
          <w:trHeight w:val="375"/>
        </w:trPr>
        <w:tc>
          <w:tcPr>
            <w:tcW w:w="2883" w:type="dxa"/>
            <w:vMerge/>
            <w:hideMark/>
          </w:tcPr>
          <w:p w14:paraId="2EFD4BCD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4651B66A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Макс. глубина резания грунта</w:t>
            </w:r>
          </w:p>
        </w:tc>
        <w:tc>
          <w:tcPr>
            <w:tcW w:w="2171" w:type="dxa"/>
            <w:hideMark/>
          </w:tcPr>
          <w:p w14:paraId="47CFCA2A" w14:textId="40108EED" w:rsidR="00E763AF" w:rsidRPr="00E763AF" w:rsidRDefault="007C3BA6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6640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hideMark/>
          </w:tcPr>
          <w:p w14:paraId="098B75F1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68EB1034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7AC95B8A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nil"/>
            </w:tcBorders>
            <w:hideMark/>
          </w:tcPr>
          <w:p w14:paraId="19C9A8A8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Макс. глубина вертикальной стенки котлована</w:t>
            </w:r>
          </w:p>
        </w:tc>
        <w:tc>
          <w:tcPr>
            <w:tcW w:w="2171" w:type="dxa"/>
            <w:tcBorders>
              <w:top w:val="nil"/>
            </w:tcBorders>
            <w:hideMark/>
          </w:tcPr>
          <w:p w14:paraId="685801AE" w14:textId="08F1A427" w:rsidR="00E763AF" w:rsidRPr="00E763AF" w:rsidRDefault="006543D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2495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13456973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2179543C" w14:textId="77777777" w:rsidTr="00387624">
        <w:trPr>
          <w:trHeight w:val="750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1CD99A45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63001AD0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Макс. глубина выемки грунта из котлована с плоским дном длиной 2 440 мм</w:t>
            </w:r>
          </w:p>
        </w:tc>
        <w:tc>
          <w:tcPr>
            <w:tcW w:w="2171" w:type="dxa"/>
            <w:hideMark/>
          </w:tcPr>
          <w:p w14:paraId="16117DEC" w14:textId="5DF7C102" w:rsidR="00E763AF" w:rsidRPr="00E763AF" w:rsidRDefault="006543D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6480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381890D7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420B862A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46A14A41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34AA6BE4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Макс. радиус резания грунта</w:t>
            </w:r>
          </w:p>
        </w:tc>
        <w:tc>
          <w:tcPr>
            <w:tcW w:w="2171" w:type="dxa"/>
            <w:hideMark/>
          </w:tcPr>
          <w:p w14:paraId="08F9E039" w14:textId="0CEC780B" w:rsidR="00E763AF" w:rsidRPr="00E763AF" w:rsidRDefault="006543D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10945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751BAEBD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76016456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4F26DCB0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20ED2734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Макс. радиус резания грунта на уровне опоры</w:t>
            </w:r>
          </w:p>
        </w:tc>
        <w:tc>
          <w:tcPr>
            <w:tcW w:w="2171" w:type="dxa"/>
            <w:hideMark/>
          </w:tcPr>
          <w:p w14:paraId="4505B282" w14:textId="24D2CFAB" w:rsidR="00E763AF" w:rsidRPr="00E763AF" w:rsidRDefault="006543D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10720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069DFD0C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4BBC1D24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2E73332D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147F099C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Мин. радиус поворота платформы</w:t>
            </w:r>
          </w:p>
        </w:tc>
        <w:tc>
          <w:tcPr>
            <w:tcW w:w="2171" w:type="dxa"/>
            <w:hideMark/>
          </w:tcPr>
          <w:p w14:paraId="68A06B5A" w14:textId="67A3811A" w:rsidR="00E763AF" w:rsidRPr="00E763AF" w:rsidRDefault="006543D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4720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6D43590C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537B5BD6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0AB6CA9E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2187CF64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Усилие резания грунта ковшом</w:t>
            </w:r>
          </w:p>
        </w:tc>
        <w:tc>
          <w:tcPr>
            <w:tcW w:w="2171" w:type="dxa"/>
            <w:hideMark/>
          </w:tcPr>
          <w:p w14:paraId="722BE772" w14:textId="5D80BAFE" w:rsidR="00E763AF" w:rsidRPr="00E763AF" w:rsidRDefault="006543D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304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кН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31000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195B027E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55533B89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3E7F0632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2A1D83C2" w14:textId="76B4A2F1" w:rsidR="00E763AF" w:rsidRPr="00E763AF" w:rsidRDefault="007C3BA6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Напорное</w:t>
            </w: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>усилие рукояти</w:t>
            </w:r>
          </w:p>
        </w:tc>
        <w:tc>
          <w:tcPr>
            <w:tcW w:w="2171" w:type="dxa"/>
            <w:hideMark/>
          </w:tcPr>
          <w:p w14:paraId="495469EA" w14:textId="602411BC" w:rsidR="00E763AF" w:rsidRPr="00E763AF" w:rsidRDefault="006543D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262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кН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26700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467017F0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2E22F51F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751FDF71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62CBE8BC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Усилие резания грунта ковшом</w:t>
            </w:r>
          </w:p>
        </w:tc>
        <w:tc>
          <w:tcPr>
            <w:tcW w:w="2171" w:type="dxa"/>
            <w:hideMark/>
          </w:tcPr>
          <w:p w14:paraId="43AC69B6" w14:textId="081823C5" w:rsidR="00E763AF" w:rsidRPr="00E763AF" w:rsidRDefault="006543D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339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кН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34600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486036CB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  <w:tr w:rsidR="00E763AF" w:rsidRPr="00E763AF" w14:paraId="2637F6FB" w14:textId="77777777" w:rsidTr="00387624">
        <w:trPr>
          <w:trHeight w:val="375"/>
        </w:trPr>
        <w:tc>
          <w:tcPr>
            <w:tcW w:w="2883" w:type="dxa"/>
            <w:vMerge/>
            <w:tcBorders>
              <w:top w:val="nil"/>
            </w:tcBorders>
            <w:hideMark/>
          </w:tcPr>
          <w:p w14:paraId="0E2264E8" w14:textId="77777777" w:rsidR="00E763AF" w:rsidRPr="00E763AF" w:rsidRDefault="00E763A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3742" w:type="dxa"/>
            <w:hideMark/>
          </w:tcPr>
          <w:p w14:paraId="5885C610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763AF">
              <w:rPr>
                <w:rFonts w:ascii="Roboto Light" w:hAnsi="Roboto Light"/>
                <w:color w:val="0E514D"/>
                <w:sz w:val="20"/>
                <w:szCs w:val="20"/>
              </w:rPr>
              <w:t>Напорное усилие рукояти</w:t>
            </w:r>
          </w:p>
        </w:tc>
        <w:tc>
          <w:tcPr>
            <w:tcW w:w="2171" w:type="dxa"/>
            <w:hideMark/>
          </w:tcPr>
          <w:p w14:paraId="1F0C2CFB" w14:textId="7659D600" w:rsidR="00E763AF" w:rsidRPr="00E763AF" w:rsidRDefault="006543DC" w:rsidP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273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кН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27800</w:t>
            </w:r>
            <w:r w:rsidR="00E763AF" w:rsidRPr="00E763AF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hideMark/>
          </w:tcPr>
          <w:p w14:paraId="31265281" w14:textId="77777777" w:rsidR="00E763AF" w:rsidRPr="00E763AF" w:rsidRDefault="00E763A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</w:tr>
    </w:tbl>
    <w:p w14:paraId="5594C29A" w14:textId="77777777" w:rsidR="00C9511C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85E10E4" w14:textId="77777777" w:rsidR="00C9511C" w:rsidRPr="006072AE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6FC50DDE" w14:textId="77777777" w:rsidR="006543DC" w:rsidRDefault="006543DC" w:rsidP="006543DC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794AC17D" w14:textId="3C3C48E3" w:rsidR="006072AE" w:rsidRDefault="00DE78E5" w:rsidP="006543DC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lastRenderedPageBreak/>
        <w:t>Стандартная комплектация: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155"/>
        <w:gridCol w:w="3496"/>
        <w:gridCol w:w="1111"/>
        <w:gridCol w:w="3261"/>
      </w:tblGrid>
      <w:tr w:rsidR="003B4558" w:rsidRPr="007228BA" w14:paraId="04C92742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509C8D"/>
          </w:tcPr>
          <w:p w14:paraId="74C72192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Sales Code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509C8D"/>
          </w:tcPr>
          <w:p w14:paraId="165FD9F9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Description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509C8D"/>
          </w:tcPr>
          <w:p w14:paraId="7639E990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Sales Code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509C8D"/>
          </w:tcPr>
          <w:p w14:paraId="26C23DCA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Description</w:t>
            </w:r>
          </w:p>
        </w:tc>
      </w:tr>
      <w:tr w:rsidR="003B4558" w:rsidRPr="007228BA" w14:paraId="3CB8AEF1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3BD49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0AA02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156BD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FOR OVERSEAS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9537F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6PA20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1BE509E1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REARVIEW MIRROR, LH</w:t>
            </w:r>
          </w:p>
        </w:tc>
      </w:tr>
      <w:tr w:rsidR="003B4558" w:rsidRPr="007228BA" w14:paraId="23570A84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C21DB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1AA01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B7AEB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THE BODY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7513A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6PA21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5BB3FF53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REARVIEW MIRROR, RH</w:t>
            </w:r>
          </w:p>
        </w:tc>
      </w:tr>
      <w:tr w:rsidR="003B4558" w:rsidRPr="00021278" w14:paraId="6AE6DD4A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B2AFD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1ABWZYMB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D1F3A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ME/AF, MOBILE_GLOBAL, 1ATT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3BC74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6PA251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15F17374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REAR VIEW MONITORING SYSTEM 1CAMERA</w:t>
            </w:r>
          </w:p>
        </w:tc>
      </w:tr>
      <w:tr w:rsidR="003B4558" w:rsidRPr="007228BA" w14:paraId="7F62E5A3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449E8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2AA09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42405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MAINTENANCE FREE BATT. LARGE CAPA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6AC62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6PA36A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263FF9E7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BEACON LAMP, ISO</w:t>
            </w:r>
          </w:p>
        </w:tc>
      </w:tr>
      <w:tr w:rsidR="003B4558" w:rsidRPr="00021278" w14:paraId="450518B2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08C70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2AB18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85FA7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ALTERNATOR - 60 AMPERE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A8800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6PB82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0F3024EC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SEAT BELT (W=78MM) FOR RIGID SEAT</w:t>
            </w:r>
          </w:p>
        </w:tc>
      </w:tr>
      <w:tr w:rsidR="003B4558" w:rsidRPr="00021278" w14:paraId="50716A9F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14FE2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2AC10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28E88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STARTER - 11.0KW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2D3CB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6PB998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0A53EB2A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NO PROVISION OF RETROFIT (PLUGGED)</w:t>
            </w:r>
          </w:p>
        </w:tc>
      </w:tr>
      <w:tr w:rsidR="003B4558" w:rsidRPr="007228BA" w14:paraId="2DA2BFF6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430BA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2AD53G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E16AD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MECHA/S+RECL+FAB+H/B+TIL+LUM/S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8D326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6PD23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13292CA7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AUTO AIR CONDITIONER</w:t>
            </w:r>
          </w:p>
        </w:tc>
      </w:tr>
      <w:tr w:rsidR="003B4558" w:rsidRPr="00021278" w14:paraId="593BFE00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B0A2C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2PA06R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2109A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ENGINE WITHOUT EGR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3BCE2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6PE13C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0CE21B3F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FM/AM RADIO, FOR ASIA</w:t>
            </w:r>
          </w:p>
        </w:tc>
      </w:tr>
      <w:tr w:rsidR="003B4558" w:rsidRPr="007228BA" w14:paraId="1DCA14B6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C3617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2PC01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4065E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COOLING FAN - STD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52149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6PE24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188ABEE5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12V ELECTRIC POWER SUPPLY</w:t>
            </w:r>
          </w:p>
        </w:tc>
      </w:tr>
      <w:tr w:rsidR="003B4558" w:rsidRPr="007228BA" w14:paraId="5044D8AB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94276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2PD03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7997B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HYDRAULIC CONTROL - SEMI LONG LEVER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8042F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6PE95F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67A56C9E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FRONT SUN ROLLER BLIND</w:t>
            </w:r>
          </w:p>
        </w:tc>
      </w:tr>
      <w:tr w:rsidR="003B4558" w:rsidRPr="007228BA" w14:paraId="2D60A99D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8E7D7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2PF04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32D80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TRAVEL SPEED CONTROL -3-STAGE AUTO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54DDC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6PF51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78D8B9E6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POWER MAXIMIZING SYSTEM</w:t>
            </w:r>
          </w:p>
        </w:tc>
      </w:tr>
      <w:tr w:rsidR="003B4558" w:rsidRPr="007228BA" w14:paraId="327319C7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7A5A7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2PK20D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AEBA8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CAB WITH VANDALISM FRONT PULL-UP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F6CC4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6PF60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27EC61DD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ARM HOLDING VALVE</w:t>
            </w:r>
          </w:p>
        </w:tc>
      </w:tr>
      <w:tr w:rsidR="003B4558" w:rsidRPr="007228BA" w14:paraId="2EFA3EC8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0AD81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2PM03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CE8E9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REVOLVING FRM UNDER COVERS -HD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FEB37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6PF62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6B6F7C23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BOOM HOLDING VALVE</w:t>
            </w:r>
          </w:p>
        </w:tc>
      </w:tr>
      <w:tr w:rsidR="003B4558" w:rsidRPr="007228BA" w14:paraId="76BC6516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74011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2PP044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1BBF8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FULL LENGTH TRACK ROLLER GUARDS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4F33B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6PK31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5B340BFA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KEY WITH MASTER (NORMAL)</w:t>
            </w:r>
          </w:p>
        </w:tc>
      </w:tr>
      <w:tr w:rsidR="003B4558" w:rsidRPr="007228BA" w14:paraId="044E8FB5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EF315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2PX22A60UA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02A4C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SHOE ASSY, T/GROUSER, HOLED, 600MM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36BE5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6PL28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5D6EF234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COOLANT FILTER</w:t>
            </w:r>
          </w:p>
        </w:tc>
      </w:tr>
      <w:tr w:rsidR="003B4558" w:rsidRPr="007228BA" w14:paraId="3635B1C8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BCBEC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2ZX01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B0D46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PAINTING - KOMATSU STD COLOR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92FE3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6PL48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52EF023D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PRE-CLEANER</w:t>
            </w:r>
          </w:p>
        </w:tc>
      </w:tr>
      <w:tr w:rsidR="003B4558" w:rsidRPr="007228BA" w14:paraId="170F9BC6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21468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2ZZ60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5AFF4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MARKS &amp; PLATES - PICTORIAL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BD2C5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6PL51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5911B312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BLOWBY GAS PRESSURE SENSOR</w:t>
            </w:r>
          </w:p>
        </w:tc>
      </w:tr>
      <w:tr w:rsidR="003B4558" w:rsidRPr="007228BA" w14:paraId="20ADE767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7B36D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4PA6670F1A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B34CB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BM 6670 100H PO SE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4FB34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6PM08A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5355E137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REVO FRAME DECK GUARD</w:t>
            </w:r>
          </w:p>
        </w:tc>
      </w:tr>
      <w:tr w:rsidR="003B4558" w:rsidRPr="00021278" w14:paraId="62610437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32DE3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4PB2400F1A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444A5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AM 2400 100H PO SE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A25FD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6PM12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5DF02FA7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IN-LINE FILTER FOR HYDRAULICS</w:t>
            </w:r>
          </w:p>
        </w:tc>
      </w:tr>
      <w:tr w:rsidR="003B4558" w:rsidRPr="007228BA" w14:paraId="3964045D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B970F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4PE11B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EF58F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PROVISION FOR 1 ACTUATOR WITH ACC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F6A5C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6PM51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1AD00532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TRACK FRAME UNDER COVER</w:t>
            </w:r>
          </w:p>
        </w:tc>
      </w:tr>
      <w:tr w:rsidR="003B4558" w:rsidRPr="007228BA" w14:paraId="618AD9AE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83C46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4PF999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D3720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LESS BUCKET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89D78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6PA19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56FDCC13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TRAVEL ALARM.</w:t>
            </w:r>
          </w:p>
        </w:tc>
      </w:tr>
      <w:tr w:rsidR="003B4558" w:rsidRPr="007228BA" w14:paraId="28270B3F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DCDD1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4PJ33-D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D8A17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PRESSURE REGULATOR VALVE, 250KG/CM2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772EA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6PM71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6A505DB0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FLANGE, TRACK ROLLER (W)</w:t>
            </w:r>
          </w:p>
        </w:tc>
      </w:tr>
      <w:tr w:rsidR="003B4558" w:rsidRPr="007228BA" w14:paraId="0EE933AB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72F59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4PJ61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063C4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ADDITIONAL KOMATSU LOGO (BOOM SIDE)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02867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6PX99ADBR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6BAAB4DB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ADDITIONAL FUEL TANK BREATHER</w:t>
            </w:r>
          </w:p>
        </w:tc>
      </w:tr>
      <w:tr w:rsidR="003B4558" w:rsidRPr="007228BA" w14:paraId="17B97486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FCF36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4PJ90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D04EA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WORK EQUIPMENT GREASE 100H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2449F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6PX99BTDS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4CEF69C4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BATTERY D/C SWITCH</w:t>
            </w:r>
          </w:p>
        </w:tc>
      </w:tr>
      <w:tr w:rsidR="003B4558" w:rsidRPr="007228BA" w14:paraId="03588120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7F6DF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4PL01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699B5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COUNTERWEIGHT, STANDARD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3A6A6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6PX99MR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26DCE561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METAL ROOF WITHOUT POLYCARBONATE</w:t>
            </w:r>
          </w:p>
        </w:tc>
      </w:tr>
      <w:tr w:rsidR="003B4558" w:rsidRPr="007228BA" w14:paraId="10CC4C5E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E6CA8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5AA06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B6689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HOT AREA ARRANGEMENT (-20 THRU 50)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97934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6PX99SRBA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534B74CA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SUN ROLLER BLIND ATTACHABLE</w:t>
            </w:r>
          </w:p>
        </w:tc>
      </w:tr>
      <w:tr w:rsidR="003B4558" w:rsidRPr="007228BA" w14:paraId="164DEF5D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A639B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5AB01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BE04A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SANDY &amp; DUSTY AREA ARRANGEMENT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84C73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6ZWALL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0A69C241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ALL MATERIALS</w:t>
            </w:r>
          </w:p>
        </w:tc>
      </w:tr>
      <w:tr w:rsidR="003B4558" w:rsidRPr="007228BA" w14:paraId="7B8A62F6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47BA8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5AB12B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8B0B3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 xml:space="preserve">POOR </w:t>
            </w:r>
            <w:proofErr w:type="gramStart"/>
            <w:r w:rsidRPr="007228BA">
              <w:rPr>
                <w:rFonts w:ascii="Calibri Light" w:hAnsi="Calibri Light" w:cs="Calibri Light"/>
                <w:sz w:val="12"/>
                <w:szCs w:val="12"/>
              </w:rPr>
              <w:t>F,LARGE</w:t>
            </w:r>
            <w:proofErr w:type="gramEnd"/>
            <w:r w:rsidRPr="007228BA">
              <w:rPr>
                <w:rFonts w:ascii="Calibri Light" w:hAnsi="Calibri Light" w:cs="Calibri Light"/>
                <w:sz w:val="12"/>
                <w:szCs w:val="12"/>
              </w:rPr>
              <w:t xml:space="preserve"> PREFILTER(WATER+DUST)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FA69C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6ZZ31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3FB77182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GENERAL TOOL KIT</w:t>
            </w:r>
          </w:p>
        </w:tc>
      </w:tr>
      <w:tr w:rsidR="003B4558" w:rsidRPr="007228BA" w14:paraId="39D65D9F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3764D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5AC34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E0FE9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DIESEL &amp; BIO DIESEL 0-20% USABLE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5305E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7PC12AM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5BED4E01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SEPARATE PACK ARM</w:t>
            </w:r>
          </w:p>
        </w:tc>
      </w:tr>
      <w:tr w:rsidR="003B4558" w:rsidRPr="007228BA" w14:paraId="1AFEB2C2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26DC2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6AP11KLC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992E0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KOMTRAX GATEWAY LESS GLOBAL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48EB1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7PC12BM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65B2E4C1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SEPARATE PACK BOOM</w:t>
            </w:r>
          </w:p>
        </w:tc>
      </w:tr>
      <w:tr w:rsidR="003B4558" w:rsidRPr="007228BA" w14:paraId="08302DEE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C6C82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6AY06B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B7B43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MONITOR, COLOR MULTI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4907B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7PC14</w:t>
            </w: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4497A20A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SEPARATE PACK COUNTER WEIGHT</w:t>
            </w:r>
          </w:p>
        </w:tc>
      </w:tr>
      <w:tr w:rsidR="003B4558" w:rsidRPr="00021278" w14:paraId="1F7720F3" w14:textId="77777777" w:rsidTr="00A840DE">
        <w:trPr>
          <w:cantSplit/>
          <w:trHeight w:val="57"/>
          <w:tblCellSpacing w:w="0" w:type="dxa"/>
          <w:jc w:val="center"/>
        </w:trPr>
        <w:tc>
          <w:tcPr>
            <w:tcW w:w="11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EC433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6PA01-L</w:t>
            </w:r>
          </w:p>
        </w:tc>
        <w:tc>
          <w:tcPr>
            <w:tcW w:w="364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9AFF8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7228BA">
              <w:rPr>
                <w:rFonts w:ascii="Calibri Light" w:hAnsi="Calibri Light" w:cs="Calibri Light"/>
                <w:sz w:val="12"/>
                <w:szCs w:val="12"/>
              </w:rPr>
              <w:t>WORKING LIGHT, FRONT, ADD. (CAB)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095F5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</w:p>
        </w:tc>
        <w:tc>
          <w:tcPr>
            <w:tcW w:w="3488" w:type="dxa"/>
            <w:tcBorders>
              <w:top w:val="single" w:sz="1" w:space="0" w:color="000000"/>
              <w:bottom w:val="single" w:sz="1" w:space="0" w:color="000000"/>
            </w:tcBorders>
          </w:tcPr>
          <w:p w14:paraId="4D85C22D" w14:textId="77777777" w:rsidR="003B4558" w:rsidRPr="007228BA" w:rsidRDefault="003B4558" w:rsidP="00A840DE">
            <w:pPr>
              <w:rPr>
                <w:rFonts w:ascii="Calibri Light" w:hAnsi="Calibri Light" w:cs="Calibri Light"/>
                <w:sz w:val="12"/>
                <w:szCs w:val="12"/>
              </w:rPr>
            </w:pPr>
          </w:p>
        </w:tc>
      </w:tr>
    </w:tbl>
    <w:p w14:paraId="0B364686" w14:textId="77777777" w:rsidR="006543DC" w:rsidRPr="003B4558" w:rsidRDefault="006543DC" w:rsidP="006543DC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465E8380" w14:textId="77777777" w:rsidR="005C4FCF" w:rsidRPr="009F12A5" w:rsidRDefault="005C4FCF" w:rsidP="008C3E36">
      <w:pPr>
        <w:rPr>
          <w:rFonts w:ascii="Roboto Light" w:hAnsi="Roboto Light"/>
          <w:sz w:val="16"/>
          <w:szCs w:val="16"/>
          <w:lang w:val="en-US"/>
        </w:rPr>
      </w:pPr>
    </w:p>
    <w:p w14:paraId="0CB80D5E" w14:textId="09616BE6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3083D0FF" w14:textId="38F29151" w:rsidR="00AF5DEB" w:rsidRPr="00030222" w:rsidRDefault="00AF5DEB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Дополнительное навесное оборудование: рыхлитель, гидромолот, </w:t>
      </w:r>
      <w:proofErr w:type="spellStart"/>
      <w:r>
        <w:rPr>
          <w:rFonts w:ascii="Roboto Light" w:hAnsi="Roboto Light"/>
          <w:sz w:val="16"/>
          <w:szCs w:val="16"/>
          <w:lang w:val="ru-RU"/>
        </w:rPr>
        <w:t>гидроножницы</w:t>
      </w:r>
      <w:proofErr w:type="spellEnd"/>
      <w:r>
        <w:rPr>
          <w:rFonts w:ascii="Roboto Light" w:hAnsi="Roboto Light"/>
          <w:sz w:val="16"/>
          <w:szCs w:val="16"/>
          <w:lang w:val="ru-RU"/>
        </w:rPr>
        <w:t xml:space="preserve"> и т.д</w:t>
      </w:r>
      <w:r w:rsidR="00387624">
        <w:rPr>
          <w:rFonts w:ascii="Roboto Light" w:hAnsi="Roboto Light"/>
          <w:sz w:val="16"/>
          <w:szCs w:val="16"/>
          <w:lang w:val="ru-RU"/>
        </w:rPr>
        <w:t>.;</w:t>
      </w:r>
    </w:p>
    <w:p w14:paraId="2D736754" w14:textId="23914162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Иной тип </w:t>
      </w:r>
      <w:r w:rsidR="00AF5DEB">
        <w:rPr>
          <w:rFonts w:ascii="Roboto Light" w:hAnsi="Roboto Light"/>
          <w:sz w:val="16"/>
          <w:szCs w:val="16"/>
          <w:lang w:val="ru-RU"/>
        </w:rPr>
        <w:t>ковша</w:t>
      </w:r>
      <w:r>
        <w:rPr>
          <w:rFonts w:ascii="Roboto Light" w:hAnsi="Roboto Light"/>
          <w:sz w:val="16"/>
          <w:szCs w:val="16"/>
          <w:lang w:val="ru-RU"/>
        </w:rPr>
        <w:t xml:space="preserve"> (</w:t>
      </w:r>
      <w:r w:rsidR="00AF5DEB">
        <w:rPr>
          <w:rFonts w:ascii="Roboto Light" w:hAnsi="Roboto Light"/>
          <w:sz w:val="16"/>
          <w:szCs w:val="16"/>
          <w:lang w:val="ru-RU"/>
        </w:rPr>
        <w:t>большего объема</w:t>
      </w:r>
      <w:r>
        <w:rPr>
          <w:rFonts w:ascii="Roboto Light" w:hAnsi="Roboto Light"/>
          <w:sz w:val="16"/>
          <w:szCs w:val="16"/>
          <w:lang w:val="ru-RU"/>
        </w:rPr>
        <w:t xml:space="preserve">, </w:t>
      </w:r>
      <w:proofErr w:type="spellStart"/>
      <w:r>
        <w:rPr>
          <w:rFonts w:ascii="Roboto Light" w:hAnsi="Roboto Light"/>
          <w:sz w:val="16"/>
          <w:szCs w:val="16"/>
          <w:lang w:val="ru-RU"/>
        </w:rPr>
        <w:t>сверхусиленный</w:t>
      </w:r>
      <w:proofErr w:type="spellEnd"/>
      <w:r>
        <w:rPr>
          <w:rFonts w:ascii="Roboto Light" w:hAnsi="Roboto Light"/>
          <w:sz w:val="16"/>
          <w:szCs w:val="16"/>
          <w:lang w:val="ru-RU"/>
        </w:rPr>
        <w:t xml:space="preserve"> и т. д.);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8"/>
      <w:footerReference w:type="default" r:id="rId9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02F6" w14:textId="77777777" w:rsidR="002B1EC3" w:rsidRDefault="002B1EC3">
      <w:pPr>
        <w:spacing w:line="240" w:lineRule="auto"/>
      </w:pPr>
      <w:r>
        <w:separator/>
      </w:r>
    </w:p>
  </w:endnote>
  <w:endnote w:type="continuationSeparator" w:id="0">
    <w:p w14:paraId="0CECE1B4" w14:textId="77777777" w:rsidR="002B1EC3" w:rsidRDefault="002B1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8F56" w14:textId="77777777" w:rsidR="002B1EC3" w:rsidRDefault="002B1EC3">
      <w:pPr>
        <w:spacing w:line="240" w:lineRule="auto"/>
      </w:pPr>
      <w:r>
        <w:separator/>
      </w:r>
    </w:p>
  </w:footnote>
  <w:footnote w:type="continuationSeparator" w:id="0">
    <w:p w14:paraId="22005C62" w14:textId="77777777" w:rsidR="002B1EC3" w:rsidRDefault="002B1E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235824">
    <w:abstractNumId w:val="1"/>
  </w:num>
  <w:num w:numId="2" w16cid:durableId="1193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20B87"/>
    <w:rsid w:val="00021278"/>
    <w:rsid w:val="00030222"/>
    <w:rsid w:val="00031DCA"/>
    <w:rsid w:val="000340BD"/>
    <w:rsid w:val="00036DDC"/>
    <w:rsid w:val="000435CB"/>
    <w:rsid w:val="00054CA7"/>
    <w:rsid w:val="00055A1B"/>
    <w:rsid w:val="000571CA"/>
    <w:rsid w:val="00081E4D"/>
    <w:rsid w:val="000A7956"/>
    <w:rsid w:val="000B3F0A"/>
    <w:rsid w:val="000B4F1B"/>
    <w:rsid w:val="000D630C"/>
    <w:rsid w:val="000E361C"/>
    <w:rsid w:val="00142A07"/>
    <w:rsid w:val="00165490"/>
    <w:rsid w:val="001C0AF6"/>
    <w:rsid w:val="001E0842"/>
    <w:rsid w:val="001F38E3"/>
    <w:rsid w:val="001F3DCE"/>
    <w:rsid w:val="00201590"/>
    <w:rsid w:val="002028D9"/>
    <w:rsid w:val="0021425B"/>
    <w:rsid w:val="00220E8A"/>
    <w:rsid w:val="002222C9"/>
    <w:rsid w:val="0024466B"/>
    <w:rsid w:val="00290504"/>
    <w:rsid w:val="002914CD"/>
    <w:rsid w:val="002925C1"/>
    <w:rsid w:val="00293E97"/>
    <w:rsid w:val="002B1EC3"/>
    <w:rsid w:val="002D5752"/>
    <w:rsid w:val="002D68D8"/>
    <w:rsid w:val="002E5B6A"/>
    <w:rsid w:val="00303A75"/>
    <w:rsid w:val="00331029"/>
    <w:rsid w:val="00335756"/>
    <w:rsid w:val="00341454"/>
    <w:rsid w:val="0034155B"/>
    <w:rsid w:val="00363C0E"/>
    <w:rsid w:val="00364CB9"/>
    <w:rsid w:val="0037240E"/>
    <w:rsid w:val="00387624"/>
    <w:rsid w:val="003A3367"/>
    <w:rsid w:val="003A5E88"/>
    <w:rsid w:val="003B4558"/>
    <w:rsid w:val="0042736B"/>
    <w:rsid w:val="00453E26"/>
    <w:rsid w:val="00483182"/>
    <w:rsid w:val="00490B01"/>
    <w:rsid w:val="00496F36"/>
    <w:rsid w:val="0049706F"/>
    <w:rsid w:val="004A002C"/>
    <w:rsid w:val="004A4455"/>
    <w:rsid w:val="004B02B5"/>
    <w:rsid w:val="004E4C2E"/>
    <w:rsid w:val="004F0101"/>
    <w:rsid w:val="004F0C0B"/>
    <w:rsid w:val="00510597"/>
    <w:rsid w:val="00512011"/>
    <w:rsid w:val="00523A08"/>
    <w:rsid w:val="00526272"/>
    <w:rsid w:val="00542593"/>
    <w:rsid w:val="00545456"/>
    <w:rsid w:val="00561A6D"/>
    <w:rsid w:val="00566946"/>
    <w:rsid w:val="0058392B"/>
    <w:rsid w:val="00586784"/>
    <w:rsid w:val="005901AA"/>
    <w:rsid w:val="005A6A73"/>
    <w:rsid w:val="005A7578"/>
    <w:rsid w:val="005A77D8"/>
    <w:rsid w:val="005C4FCF"/>
    <w:rsid w:val="005D24D4"/>
    <w:rsid w:val="005F79EF"/>
    <w:rsid w:val="006072AE"/>
    <w:rsid w:val="00652AE0"/>
    <w:rsid w:val="006543DC"/>
    <w:rsid w:val="006656F9"/>
    <w:rsid w:val="0069385C"/>
    <w:rsid w:val="006960D8"/>
    <w:rsid w:val="006B427D"/>
    <w:rsid w:val="006B477E"/>
    <w:rsid w:val="006B5CAA"/>
    <w:rsid w:val="006B6782"/>
    <w:rsid w:val="006B6D42"/>
    <w:rsid w:val="006C3746"/>
    <w:rsid w:val="00700A7B"/>
    <w:rsid w:val="00716E93"/>
    <w:rsid w:val="007228BA"/>
    <w:rsid w:val="007239C4"/>
    <w:rsid w:val="00746850"/>
    <w:rsid w:val="00754A18"/>
    <w:rsid w:val="00770D93"/>
    <w:rsid w:val="007815C5"/>
    <w:rsid w:val="007840EB"/>
    <w:rsid w:val="00785E0B"/>
    <w:rsid w:val="00791F0C"/>
    <w:rsid w:val="00794942"/>
    <w:rsid w:val="007A5F4C"/>
    <w:rsid w:val="007B1E87"/>
    <w:rsid w:val="007C3BA6"/>
    <w:rsid w:val="007C4E58"/>
    <w:rsid w:val="007E2DEB"/>
    <w:rsid w:val="00804AE2"/>
    <w:rsid w:val="0081445B"/>
    <w:rsid w:val="00820A59"/>
    <w:rsid w:val="008334BC"/>
    <w:rsid w:val="00856B2D"/>
    <w:rsid w:val="00860200"/>
    <w:rsid w:val="00863C0D"/>
    <w:rsid w:val="008A16D0"/>
    <w:rsid w:val="008C006B"/>
    <w:rsid w:val="008C3E36"/>
    <w:rsid w:val="008E63DD"/>
    <w:rsid w:val="008F51B6"/>
    <w:rsid w:val="009058C5"/>
    <w:rsid w:val="009129C6"/>
    <w:rsid w:val="00914C81"/>
    <w:rsid w:val="00914C88"/>
    <w:rsid w:val="009155D0"/>
    <w:rsid w:val="00917DE0"/>
    <w:rsid w:val="00934C64"/>
    <w:rsid w:val="0095690C"/>
    <w:rsid w:val="0096570D"/>
    <w:rsid w:val="009707A0"/>
    <w:rsid w:val="00987980"/>
    <w:rsid w:val="009A291B"/>
    <w:rsid w:val="009A547A"/>
    <w:rsid w:val="009D4354"/>
    <w:rsid w:val="009F12A5"/>
    <w:rsid w:val="00A21E1F"/>
    <w:rsid w:val="00A5683A"/>
    <w:rsid w:val="00A6212B"/>
    <w:rsid w:val="00A95DBD"/>
    <w:rsid w:val="00A97971"/>
    <w:rsid w:val="00AA0A11"/>
    <w:rsid w:val="00AB0184"/>
    <w:rsid w:val="00AB7C3C"/>
    <w:rsid w:val="00AC07AD"/>
    <w:rsid w:val="00AF0EE3"/>
    <w:rsid w:val="00AF5ABB"/>
    <w:rsid w:val="00AF5DEB"/>
    <w:rsid w:val="00B35BF0"/>
    <w:rsid w:val="00B401A4"/>
    <w:rsid w:val="00B50F58"/>
    <w:rsid w:val="00B74757"/>
    <w:rsid w:val="00BB2A36"/>
    <w:rsid w:val="00BC29C9"/>
    <w:rsid w:val="00BC6BC6"/>
    <w:rsid w:val="00BE778D"/>
    <w:rsid w:val="00BF1992"/>
    <w:rsid w:val="00C37CDA"/>
    <w:rsid w:val="00C463CB"/>
    <w:rsid w:val="00C71700"/>
    <w:rsid w:val="00C936D8"/>
    <w:rsid w:val="00C9511C"/>
    <w:rsid w:val="00C9633D"/>
    <w:rsid w:val="00CA7EF2"/>
    <w:rsid w:val="00CB0BC9"/>
    <w:rsid w:val="00CC647C"/>
    <w:rsid w:val="00CD71FB"/>
    <w:rsid w:val="00CE7B38"/>
    <w:rsid w:val="00CF4126"/>
    <w:rsid w:val="00D044A4"/>
    <w:rsid w:val="00D065E0"/>
    <w:rsid w:val="00D714C1"/>
    <w:rsid w:val="00D80019"/>
    <w:rsid w:val="00D82B3D"/>
    <w:rsid w:val="00DA456C"/>
    <w:rsid w:val="00DE78E5"/>
    <w:rsid w:val="00E00A62"/>
    <w:rsid w:val="00E03CFD"/>
    <w:rsid w:val="00E061B0"/>
    <w:rsid w:val="00E12153"/>
    <w:rsid w:val="00E20A39"/>
    <w:rsid w:val="00E35394"/>
    <w:rsid w:val="00E35BA9"/>
    <w:rsid w:val="00E403C2"/>
    <w:rsid w:val="00E46EF3"/>
    <w:rsid w:val="00E763AF"/>
    <w:rsid w:val="00E95C18"/>
    <w:rsid w:val="00E96B47"/>
    <w:rsid w:val="00EA433E"/>
    <w:rsid w:val="00EE317F"/>
    <w:rsid w:val="00EF2247"/>
    <w:rsid w:val="00F21947"/>
    <w:rsid w:val="00F27389"/>
    <w:rsid w:val="00F458A4"/>
    <w:rsid w:val="00F627C2"/>
    <w:rsid w:val="00F62D42"/>
    <w:rsid w:val="00F91440"/>
    <w:rsid w:val="00F95EDB"/>
    <w:rsid w:val="00FA4F01"/>
    <w:rsid w:val="00FB4240"/>
    <w:rsid w:val="00FB4B24"/>
    <w:rsid w:val="00FE3346"/>
    <w:rsid w:val="00FE7618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  <w:style w:type="paragraph" w:styleId="ad">
    <w:name w:val="No Spacing"/>
    <w:uiPriority w:val="1"/>
    <w:qFormat/>
    <w:rsid w:val="00E96B47"/>
    <w:pPr>
      <w:spacing w:line="240" w:lineRule="auto"/>
    </w:pPr>
  </w:style>
  <w:style w:type="table" w:customStyle="1" w:styleId="NormalGrid">
    <w:name w:val="Normal Grid"/>
    <w:basedOn w:val="a1"/>
    <w:uiPriority w:val="39"/>
    <w:rsid w:val="003B4558"/>
    <w:pPr>
      <w:spacing w:line="240" w:lineRule="auto"/>
    </w:pPr>
    <w:rPr>
      <w:rFonts w:ascii="Georgia" w:eastAsiaTheme="minorHAnsi" w:hAnsiTheme="minorHAnsi" w:cstheme="minorBidi"/>
      <w:sz w:val="21"/>
      <w:lang w:val="de-DE" w:eastAsia="en-US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3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Владимир Победенный</cp:lastModifiedBy>
  <cp:revision>5</cp:revision>
  <cp:lastPrinted>2024-05-02T11:51:00Z</cp:lastPrinted>
  <dcterms:created xsi:type="dcterms:W3CDTF">2025-09-11T12:19:00Z</dcterms:created>
  <dcterms:modified xsi:type="dcterms:W3CDTF">2025-09-12T09:16:00Z</dcterms:modified>
</cp:coreProperties>
</file>