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C0DF" w14:textId="2A32165B" w:rsidR="00DE78E5" w:rsidRDefault="00DE78E5" w:rsidP="009F12A5">
      <w:pPr>
        <w:spacing w:line="240" w:lineRule="auto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4A4455">
        <w:rPr>
          <w:rFonts w:ascii="Roboto Light" w:hAnsi="Roboto Light"/>
          <w:color w:val="0E514D"/>
          <w:sz w:val="20"/>
          <w:szCs w:val="20"/>
          <w:lang w:val="ru-RU"/>
        </w:rPr>
        <w:t>Гусеничный б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ульдозер </w:t>
      </w:r>
    </w:p>
    <w:p w14:paraId="31801FAA" w14:textId="77777777" w:rsidR="006072AE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3B08DDD8" w14:textId="748A8B99" w:rsidR="006072AE" w:rsidRPr="009802BB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9802BB" w:rsidRPr="009802BB">
        <w:rPr>
          <w:rFonts w:ascii="Roboto Light" w:hAnsi="Roboto Light"/>
          <w:color w:val="0E514D"/>
          <w:sz w:val="20"/>
          <w:szCs w:val="20"/>
          <w:lang w:val="en-US"/>
        </w:rPr>
        <w:t>D</w:t>
      </w:r>
      <w:r w:rsidR="009802BB" w:rsidRPr="009802BB">
        <w:rPr>
          <w:rFonts w:ascii="Roboto Light" w:hAnsi="Roboto Light"/>
          <w:color w:val="0E514D"/>
          <w:sz w:val="20"/>
          <w:szCs w:val="20"/>
          <w:lang w:val="ru-RU"/>
        </w:rPr>
        <w:t>475</w:t>
      </w:r>
      <w:r w:rsidR="009802BB" w:rsidRPr="009802BB">
        <w:rPr>
          <w:rFonts w:ascii="Roboto Light" w:hAnsi="Roboto Light"/>
          <w:color w:val="0E514D"/>
          <w:sz w:val="20"/>
          <w:szCs w:val="20"/>
          <w:lang w:val="en-US"/>
        </w:rPr>
        <w:t>A</w:t>
      </w:r>
      <w:r w:rsidR="009802BB" w:rsidRPr="009802BB">
        <w:rPr>
          <w:rFonts w:ascii="Roboto Light" w:hAnsi="Roboto Light"/>
          <w:color w:val="0E514D"/>
          <w:sz w:val="20"/>
          <w:szCs w:val="20"/>
          <w:lang w:val="ru-RU"/>
        </w:rPr>
        <w:t>-5</w:t>
      </w:r>
      <w:r w:rsidR="009802BB" w:rsidRPr="009802BB">
        <w:rPr>
          <w:rFonts w:ascii="Roboto Light" w:hAnsi="Roboto Light"/>
          <w:color w:val="0E514D"/>
          <w:sz w:val="20"/>
          <w:szCs w:val="20"/>
          <w:lang w:val="en-US"/>
        </w:rPr>
        <w:t>E</w:t>
      </w:r>
      <w:r w:rsidR="009802BB" w:rsidRPr="009802BB">
        <w:rPr>
          <w:rFonts w:ascii="Roboto Light" w:hAnsi="Roboto Light"/>
          <w:color w:val="0E514D"/>
          <w:sz w:val="20"/>
          <w:szCs w:val="20"/>
          <w:lang w:val="ru-RU"/>
        </w:rPr>
        <w:t>0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773ACCF8" w:rsidR="00C9511C" w:rsidRPr="00C9511C" w:rsidRDefault="00C9511C" w:rsidP="00E85DDF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75"/>
        <w:gridCol w:w="4528"/>
        <w:gridCol w:w="2416"/>
      </w:tblGrid>
      <w:tr w:rsidR="009F12A5" w:rsidRPr="009F12A5" w14:paraId="63F219BC" w14:textId="77777777" w:rsidTr="00B14985">
        <w:trPr>
          <w:trHeight w:val="600"/>
        </w:trPr>
        <w:tc>
          <w:tcPr>
            <w:tcW w:w="6735" w:type="dxa"/>
            <w:gridSpan w:val="2"/>
            <w:vMerge w:val="restart"/>
            <w:noWrap/>
            <w:hideMark/>
          </w:tcPr>
          <w:p w14:paraId="765511E5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284" w:type="dxa"/>
            <w:hideMark/>
          </w:tcPr>
          <w:p w14:paraId="389C6C43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Модель</w:t>
            </w:r>
          </w:p>
        </w:tc>
      </w:tr>
      <w:tr w:rsidR="009F12A5" w:rsidRPr="009F12A5" w14:paraId="0552DB11" w14:textId="77777777" w:rsidTr="00B14985">
        <w:trPr>
          <w:trHeight w:val="600"/>
        </w:trPr>
        <w:tc>
          <w:tcPr>
            <w:tcW w:w="6735" w:type="dxa"/>
            <w:gridSpan w:val="2"/>
            <w:vMerge/>
            <w:hideMark/>
          </w:tcPr>
          <w:p w14:paraId="59D2218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2284" w:type="dxa"/>
            <w:hideMark/>
          </w:tcPr>
          <w:p w14:paraId="6D5C3464" w14:textId="1C24EB1A" w:rsidR="009F12A5" w:rsidRPr="009F12A5" w:rsidRDefault="009802BB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802BB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D</w:t>
            </w:r>
            <w:r w:rsidRPr="009802B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475</w:t>
            </w:r>
            <w:r w:rsidRPr="009802BB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A</w:t>
            </w:r>
            <w:r w:rsidRPr="009802B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-5</w:t>
            </w:r>
            <w:r w:rsidRPr="009802BB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E</w:t>
            </w:r>
            <w:r w:rsidRPr="009802B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</w:p>
        </w:tc>
      </w:tr>
      <w:tr w:rsidR="009F12A5" w:rsidRPr="009F12A5" w14:paraId="0C17D33D" w14:textId="77777777" w:rsidTr="00B14985">
        <w:trPr>
          <w:trHeight w:val="600"/>
        </w:trPr>
        <w:tc>
          <w:tcPr>
            <w:tcW w:w="6735" w:type="dxa"/>
            <w:gridSpan w:val="2"/>
            <w:hideMark/>
          </w:tcPr>
          <w:p w14:paraId="56AABCAB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Эксплуатационная масса</w:t>
            </w:r>
          </w:p>
        </w:tc>
        <w:tc>
          <w:tcPr>
            <w:tcW w:w="2284" w:type="dxa"/>
            <w:hideMark/>
          </w:tcPr>
          <w:p w14:paraId="6F14CD60" w14:textId="236AA543" w:rsidR="009F12A5" w:rsidRPr="009F12A5" w:rsidRDefault="003863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108390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</w:t>
            </w:r>
          </w:p>
        </w:tc>
      </w:tr>
      <w:tr w:rsidR="009F12A5" w:rsidRPr="009F12A5" w14:paraId="742999F4" w14:textId="77777777" w:rsidTr="00B14985">
        <w:trPr>
          <w:trHeight w:val="600"/>
        </w:trPr>
        <w:tc>
          <w:tcPr>
            <w:tcW w:w="6735" w:type="dxa"/>
            <w:gridSpan w:val="2"/>
            <w:hideMark/>
          </w:tcPr>
          <w:p w14:paraId="090F8C47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Масса бульдозера</w:t>
            </w:r>
          </w:p>
        </w:tc>
        <w:tc>
          <w:tcPr>
            <w:tcW w:w="2284" w:type="dxa"/>
            <w:hideMark/>
          </w:tcPr>
          <w:p w14:paraId="34852D5A" w14:textId="29B22E1F" w:rsidR="009F12A5" w:rsidRPr="003863A5" w:rsidRDefault="003863A5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 xml:space="preserve">83590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кг</w:t>
            </w:r>
          </w:p>
        </w:tc>
      </w:tr>
      <w:tr w:rsidR="009F12A5" w:rsidRPr="009F12A5" w14:paraId="313A25EE" w14:textId="77777777" w:rsidTr="00B14985">
        <w:trPr>
          <w:trHeight w:val="600"/>
        </w:trPr>
        <w:tc>
          <w:tcPr>
            <w:tcW w:w="2115" w:type="dxa"/>
            <w:vMerge w:val="restart"/>
            <w:hideMark/>
          </w:tcPr>
          <w:p w14:paraId="7B0411AF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Вместимость отвала</w:t>
            </w:r>
          </w:p>
        </w:tc>
        <w:tc>
          <w:tcPr>
            <w:tcW w:w="4620" w:type="dxa"/>
            <w:hideMark/>
          </w:tcPr>
          <w:p w14:paraId="66276414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Полусферический отвал с изменяемым углом перекоса</w:t>
            </w:r>
          </w:p>
        </w:tc>
        <w:tc>
          <w:tcPr>
            <w:tcW w:w="2284" w:type="dxa"/>
            <w:hideMark/>
          </w:tcPr>
          <w:p w14:paraId="103736B3" w14:textId="233008C3" w:rsidR="009F12A5" w:rsidRPr="009F12A5" w:rsidRDefault="003863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9F12A5" w:rsidRPr="009F12A5" w14:paraId="1C0BFF07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ECDD81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9E74F15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Сферический (опционально)</w:t>
            </w:r>
          </w:p>
        </w:tc>
        <w:tc>
          <w:tcPr>
            <w:tcW w:w="2284" w:type="dxa"/>
            <w:hideMark/>
          </w:tcPr>
          <w:p w14:paraId="19D1ADFA" w14:textId="7284A599" w:rsidR="009F12A5" w:rsidRPr="009F12A5" w:rsidRDefault="003863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34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9F12A5" w:rsidRPr="009F12A5" w14:paraId="11269FB7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134373A8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</w:tc>
        <w:tc>
          <w:tcPr>
            <w:tcW w:w="4620" w:type="dxa"/>
            <w:hideMark/>
          </w:tcPr>
          <w:p w14:paraId="1DB8ABC8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2284" w:type="dxa"/>
            <w:hideMark/>
          </w:tcPr>
          <w:p w14:paraId="50A2D087" w14:textId="38EAD771" w:rsidR="009F12A5" w:rsidRPr="009F12A5" w:rsidRDefault="003863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671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912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00 об/мин</w:t>
            </w:r>
          </w:p>
        </w:tc>
      </w:tr>
      <w:tr w:rsidR="009F12A5" w:rsidRPr="009F12A5" w14:paraId="211DCCBF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1C9ECB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A8A51DE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Мощность полезная ISO 9249/SAE J1349</w:t>
            </w:r>
          </w:p>
        </w:tc>
        <w:tc>
          <w:tcPr>
            <w:tcW w:w="2284" w:type="dxa"/>
            <w:hideMark/>
          </w:tcPr>
          <w:p w14:paraId="77736605" w14:textId="33033FF4" w:rsidR="009F12A5" w:rsidRPr="009F12A5" w:rsidRDefault="003863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664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903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00 об/мин</w:t>
            </w:r>
          </w:p>
        </w:tc>
      </w:tr>
      <w:tr w:rsidR="009F12A5" w:rsidRPr="009F12A5" w14:paraId="7897D6E9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F4489D7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noWrap/>
            <w:hideMark/>
          </w:tcPr>
          <w:p w14:paraId="5368B76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2284" w:type="dxa"/>
            <w:hideMark/>
          </w:tcPr>
          <w:p w14:paraId="7350AA07" w14:textId="134BBD9C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Komatsu </w:t>
            </w:r>
            <w:r w:rsidR="003863A5" w:rsidRPr="003863A5">
              <w:rPr>
                <w:rFonts w:ascii="Roboto Light" w:hAnsi="Roboto Light"/>
                <w:color w:val="0E514D"/>
                <w:sz w:val="20"/>
                <w:szCs w:val="20"/>
              </w:rPr>
              <w:t>SAA12V140E-3</w:t>
            </w:r>
          </w:p>
        </w:tc>
      </w:tr>
      <w:tr w:rsidR="009F12A5" w:rsidRPr="009F12A5" w14:paraId="0897EE9E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41C98F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824FA0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284" w:type="dxa"/>
            <w:hideMark/>
          </w:tcPr>
          <w:p w14:paraId="0D978362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4-тактный, жидкостного охлаждения, с прямым впрыском топлива</w:t>
            </w:r>
          </w:p>
        </w:tc>
      </w:tr>
      <w:tr w:rsidR="009F12A5" w:rsidRPr="009F12A5" w14:paraId="0064CD9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47A9D6B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99F614E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2284" w:type="dxa"/>
            <w:hideMark/>
          </w:tcPr>
          <w:p w14:paraId="5264CEF7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с турбонаддувом и охлаждением </w:t>
            </w:r>
            <w:proofErr w:type="spellStart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наддувочного</w:t>
            </w:r>
            <w:proofErr w:type="spellEnd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воздуха</w:t>
            </w:r>
          </w:p>
        </w:tc>
      </w:tr>
      <w:tr w:rsidR="009F12A5" w:rsidRPr="009F12A5" w14:paraId="60367B1A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62F2CD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4AD7DC91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2284" w:type="dxa"/>
            <w:hideMark/>
          </w:tcPr>
          <w:p w14:paraId="56359232" w14:textId="049F4A63" w:rsidR="009F12A5" w:rsidRPr="003863A5" w:rsidRDefault="003863A5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</w:t>
            </w:r>
          </w:p>
        </w:tc>
      </w:tr>
      <w:tr w:rsidR="009F12A5" w:rsidRPr="009F12A5" w14:paraId="13428D35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251D86B7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8C5CE07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поршня, мм</w:t>
            </w:r>
          </w:p>
        </w:tc>
        <w:tc>
          <w:tcPr>
            <w:tcW w:w="2284" w:type="dxa"/>
            <w:hideMark/>
          </w:tcPr>
          <w:p w14:paraId="577DE18C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140 х 165 мм</w:t>
            </w:r>
          </w:p>
        </w:tc>
      </w:tr>
      <w:tr w:rsidR="009F12A5" w:rsidRPr="009F12A5" w14:paraId="6C7CACA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B2FD97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5B647F9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2284" w:type="dxa"/>
            <w:hideMark/>
          </w:tcPr>
          <w:p w14:paraId="6CF42001" w14:textId="5BAE2CA8" w:rsidR="009F12A5" w:rsidRPr="009F12A5" w:rsidRDefault="003863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48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9F12A5" w:rsidRPr="009F12A5" w14:paraId="14E66680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5F7E72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126C438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2284" w:type="dxa"/>
            <w:hideMark/>
          </w:tcPr>
          <w:p w14:paraId="5E664809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всережимный, электронный</w:t>
            </w:r>
          </w:p>
        </w:tc>
      </w:tr>
      <w:tr w:rsidR="009F12A5" w:rsidRPr="009F12A5" w14:paraId="600CD4A5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65F6FF2F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4FA8A13D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масленого насоса</w:t>
            </w:r>
          </w:p>
        </w:tc>
        <w:tc>
          <w:tcPr>
            <w:tcW w:w="2284" w:type="dxa"/>
            <w:hideMark/>
          </w:tcPr>
          <w:p w14:paraId="133E81F8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принудительный от шестеренчатого насоса</w:t>
            </w:r>
          </w:p>
        </w:tc>
      </w:tr>
      <w:tr w:rsidR="009F12A5" w:rsidRPr="009F12A5" w14:paraId="77AE224D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674697B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1A36C57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2284" w:type="dxa"/>
            <w:hideMark/>
          </w:tcPr>
          <w:p w14:paraId="4241F704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</w:t>
            </w:r>
          </w:p>
        </w:tc>
      </w:tr>
      <w:tr w:rsidR="009F12A5" w:rsidRPr="009F12A5" w14:paraId="19115F9E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6E66D99C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рулевого управления</w:t>
            </w:r>
          </w:p>
        </w:tc>
        <w:tc>
          <w:tcPr>
            <w:tcW w:w="4620" w:type="dxa"/>
            <w:hideMark/>
          </w:tcPr>
          <w:p w14:paraId="7AB71667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управления</w:t>
            </w:r>
          </w:p>
        </w:tc>
        <w:tc>
          <w:tcPr>
            <w:tcW w:w="2284" w:type="dxa"/>
            <w:hideMark/>
          </w:tcPr>
          <w:p w14:paraId="5CE35A70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джойстики</w:t>
            </w:r>
          </w:p>
        </w:tc>
      </w:tr>
      <w:tr w:rsidR="009F12A5" w:rsidRPr="009F12A5" w14:paraId="61D92486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4A8DFD9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4445CDB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Минимальный радиус поворота</w:t>
            </w:r>
          </w:p>
        </w:tc>
        <w:tc>
          <w:tcPr>
            <w:tcW w:w="2284" w:type="dxa"/>
            <w:hideMark/>
          </w:tcPr>
          <w:p w14:paraId="44F0B83F" w14:textId="6D83DAA2" w:rsidR="009F12A5" w:rsidRPr="009F12A5" w:rsidRDefault="003863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</w:t>
            </w:r>
          </w:p>
        </w:tc>
      </w:tr>
      <w:tr w:rsidR="009F12A5" w:rsidRPr="009F12A5" w14:paraId="22E6AF68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625B0823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Ходовая часть</w:t>
            </w:r>
          </w:p>
        </w:tc>
        <w:tc>
          <w:tcPr>
            <w:tcW w:w="4620" w:type="dxa"/>
            <w:hideMark/>
          </w:tcPr>
          <w:p w14:paraId="5954104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Подвеска</w:t>
            </w:r>
          </w:p>
        </w:tc>
        <w:tc>
          <w:tcPr>
            <w:tcW w:w="2284" w:type="dxa"/>
            <w:hideMark/>
          </w:tcPr>
          <w:p w14:paraId="0901BE1A" w14:textId="18F17730" w:rsidR="009F12A5" w:rsidRPr="00B51F33" w:rsidRDefault="00B51F33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Качающегося типа с балансиром и шкворнем</w:t>
            </w:r>
          </w:p>
        </w:tc>
      </w:tr>
      <w:tr w:rsidR="009F12A5" w:rsidRPr="009F12A5" w14:paraId="0E46168D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6E3F8F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2D2901D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Рама опорных катков</w:t>
            </w:r>
          </w:p>
        </w:tc>
        <w:tc>
          <w:tcPr>
            <w:tcW w:w="2284" w:type="dxa"/>
            <w:hideMark/>
          </w:tcPr>
          <w:p w14:paraId="12EFA2D2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цилиндрическая конструкция из высокопрочной стали</w:t>
            </w:r>
          </w:p>
        </w:tc>
      </w:tr>
      <w:tr w:rsidR="009F12A5" w:rsidRPr="009F12A5" w14:paraId="3B0D525E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1DBE4E8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BE96F4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Катки и натяжные катки</w:t>
            </w:r>
          </w:p>
        </w:tc>
        <w:tc>
          <w:tcPr>
            <w:tcW w:w="2284" w:type="dxa"/>
            <w:hideMark/>
          </w:tcPr>
          <w:p w14:paraId="255EA5D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смазываемые опорные катки</w:t>
            </w:r>
          </w:p>
        </w:tc>
      </w:tr>
      <w:tr w:rsidR="009F12A5" w:rsidRPr="009F12A5" w14:paraId="0B5ED768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91DC68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654FAFC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опорных катков (с каждой стороны)</w:t>
            </w:r>
          </w:p>
        </w:tc>
        <w:tc>
          <w:tcPr>
            <w:tcW w:w="2284" w:type="dxa"/>
            <w:hideMark/>
          </w:tcPr>
          <w:p w14:paraId="152D7143" w14:textId="2F5BE6DB" w:rsidR="009F12A5" w:rsidRPr="00B51F33" w:rsidRDefault="00B51F33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</w:t>
            </w:r>
          </w:p>
        </w:tc>
      </w:tr>
      <w:tr w:rsidR="009F12A5" w:rsidRPr="009F12A5" w14:paraId="407F5051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07A6FDF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422959B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поддерживающих катков</w:t>
            </w:r>
          </w:p>
        </w:tc>
        <w:tc>
          <w:tcPr>
            <w:tcW w:w="2284" w:type="dxa"/>
            <w:hideMark/>
          </w:tcPr>
          <w:p w14:paraId="3DD21BBF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</w:p>
        </w:tc>
      </w:tr>
      <w:tr w:rsidR="009F12A5" w:rsidRPr="009F12A5" w14:paraId="5E6B57D8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6F391CC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D11C09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башмаков (стандартный)</w:t>
            </w:r>
          </w:p>
        </w:tc>
        <w:tc>
          <w:tcPr>
            <w:tcW w:w="2284" w:type="dxa"/>
            <w:hideMark/>
          </w:tcPr>
          <w:p w14:paraId="2D16CAB5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 одним грунтозацепом</w:t>
            </w:r>
          </w:p>
        </w:tc>
      </w:tr>
      <w:tr w:rsidR="009F12A5" w:rsidRPr="009F12A5" w14:paraId="1B6A2D7F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715EE5B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F6600AE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башмаков (с каждой стороны)</w:t>
            </w:r>
          </w:p>
        </w:tc>
        <w:tc>
          <w:tcPr>
            <w:tcW w:w="2284" w:type="dxa"/>
            <w:hideMark/>
          </w:tcPr>
          <w:p w14:paraId="07351B6F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41</w:t>
            </w:r>
          </w:p>
        </w:tc>
      </w:tr>
      <w:tr w:rsidR="009F12A5" w:rsidRPr="009F12A5" w14:paraId="6FCC6BDD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3600F2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2731C62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Высота грунтозацепа</w:t>
            </w:r>
          </w:p>
        </w:tc>
        <w:tc>
          <w:tcPr>
            <w:tcW w:w="2284" w:type="dxa"/>
            <w:hideMark/>
          </w:tcPr>
          <w:p w14:paraId="3B8B7320" w14:textId="001FE152" w:rsidR="009F12A5" w:rsidRPr="009F12A5" w:rsidRDefault="00B51F3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3FC2D5AE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052E3F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6FF4255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Ширина башмака (стандартного)</w:t>
            </w:r>
          </w:p>
        </w:tc>
        <w:tc>
          <w:tcPr>
            <w:tcW w:w="2284" w:type="dxa"/>
            <w:hideMark/>
          </w:tcPr>
          <w:p w14:paraId="19A0900C" w14:textId="2329F301" w:rsidR="009F12A5" w:rsidRPr="009F12A5" w:rsidRDefault="00B51F3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710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0AC0B532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08C4C5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1158FD5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Площадь опорной поверхности</w:t>
            </w:r>
          </w:p>
        </w:tc>
        <w:tc>
          <w:tcPr>
            <w:tcW w:w="2284" w:type="dxa"/>
            <w:hideMark/>
          </w:tcPr>
          <w:p w14:paraId="1DFCEA99" w14:textId="1FA91163" w:rsidR="009F12A5" w:rsidRPr="009F12A5" w:rsidRDefault="00B51F3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64240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см2</w:t>
            </w:r>
          </w:p>
        </w:tc>
      </w:tr>
      <w:tr w:rsidR="009F12A5" w:rsidRPr="009F12A5" w14:paraId="7EA00E3D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DF3E8D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3137C031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Давление на грунт </w:t>
            </w:r>
          </w:p>
        </w:tc>
        <w:tc>
          <w:tcPr>
            <w:tcW w:w="2284" w:type="dxa"/>
            <w:hideMark/>
          </w:tcPr>
          <w:p w14:paraId="42D4F3F6" w14:textId="1B497C61" w:rsidR="009F12A5" w:rsidRPr="009F12A5" w:rsidRDefault="00B51F3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128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кПа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1,3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кгс/см2</w:t>
            </w:r>
          </w:p>
        </w:tc>
      </w:tr>
      <w:tr w:rsidR="009F12A5" w:rsidRPr="009F12A5" w14:paraId="43CE33EF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5D4F2D40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Размеры</w:t>
            </w:r>
          </w:p>
        </w:tc>
        <w:tc>
          <w:tcPr>
            <w:tcW w:w="4620" w:type="dxa"/>
            <w:hideMark/>
          </w:tcPr>
          <w:p w14:paraId="4187CA17" w14:textId="3DB6F563" w:rsidR="009F12A5" w:rsidRPr="00B51F33" w:rsidRDefault="00B51F3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Колея</w:t>
            </w:r>
          </w:p>
        </w:tc>
        <w:tc>
          <w:tcPr>
            <w:tcW w:w="2284" w:type="dxa"/>
            <w:hideMark/>
          </w:tcPr>
          <w:p w14:paraId="1160A608" w14:textId="16875D98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  <w:r w:rsidR="00B51F3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770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383B747E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8AB260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38DF8C7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Ширина по отвалу</w:t>
            </w:r>
          </w:p>
        </w:tc>
        <w:tc>
          <w:tcPr>
            <w:tcW w:w="2284" w:type="dxa"/>
            <w:hideMark/>
          </w:tcPr>
          <w:p w14:paraId="731CF04B" w14:textId="7F3BE8B8" w:rsidR="009F12A5" w:rsidRPr="009F12A5" w:rsidRDefault="00B51F3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5265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141D537A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BF0DA5E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41F624C3" w14:textId="6B2C30FB" w:rsidR="009F12A5" w:rsidRPr="00B51F33" w:rsidRDefault="009F12A5">
            <w:pP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Высота </w:t>
            </w:r>
            <w:r w:rsidR="00B51F3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по </w:t>
            </w:r>
            <w:r w:rsidR="00E85DD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кабину </w:t>
            </w:r>
            <w:r w:rsidR="00B51F33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ROBS</w:t>
            </w:r>
          </w:p>
        </w:tc>
        <w:tc>
          <w:tcPr>
            <w:tcW w:w="2284" w:type="dxa"/>
            <w:hideMark/>
          </w:tcPr>
          <w:p w14:paraId="1AED13CD" w14:textId="20B1995B" w:rsidR="009F12A5" w:rsidRPr="009F12A5" w:rsidRDefault="00B51F3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4646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26EAAFBF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4418250B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D51F9E6" w14:textId="1DED50FB" w:rsidR="009F12A5" w:rsidRPr="00B51F33" w:rsidRDefault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Высота по </w:t>
            </w:r>
            <w:r w:rsidR="00E85DD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кромке </w:t>
            </w:r>
            <w:r w:rsidR="00B51F3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выхлопной труб</w:t>
            </w:r>
            <w:r w:rsidR="00E85DD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ы</w:t>
            </w:r>
          </w:p>
        </w:tc>
        <w:tc>
          <w:tcPr>
            <w:tcW w:w="2284" w:type="dxa"/>
            <w:hideMark/>
          </w:tcPr>
          <w:p w14:paraId="7CECE3C3" w14:textId="33D83681" w:rsidR="009F12A5" w:rsidRPr="009F12A5" w:rsidRDefault="00B51F3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4546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4A6B677B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464E84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E2F1CD1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Общая длина с отвалом и рыхлителем</w:t>
            </w:r>
          </w:p>
        </w:tc>
        <w:tc>
          <w:tcPr>
            <w:tcW w:w="2284" w:type="dxa"/>
            <w:hideMark/>
          </w:tcPr>
          <w:p w14:paraId="70716CE4" w14:textId="51EFA093" w:rsidR="009F12A5" w:rsidRPr="009F12A5" w:rsidRDefault="00B51F3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11565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88900A5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56DAEE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2BDAB55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</w:t>
            </w:r>
          </w:p>
        </w:tc>
        <w:tc>
          <w:tcPr>
            <w:tcW w:w="2284" w:type="dxa"/>
            <w:hideMark/>
          </w:tcPr>
          <w:p w14:paraId="006CC9DE" w14:textId="5E9966D3" w:rsidR="009F12A5" w:rsidRPr="009F12A5" w:rsidRDefault="00B51F3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655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9A2894E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6AEAA038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Коробка передач</w:t>
            </w:r>
          </w:p>
        </w:tc>
        <w:tc>
          <w:tcPr>
            <w:tcW w:w="4620" w:type="dxa"/>
            <w:hideMark/>
          </w:tcPr>
          <w:p w14:paraId="46116753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Производитель </w:t>
            </w:r>
          </w:p>
        </w:tc>
        <w:tc>
          <w:tcPr>
            <w:tcW w:w="2284" w:type="dxa"/>
            <w:hideMark/>
          </w:tcPr>
          <w:p w14:paraId="24B5B30C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Komatsu «TORQFLOW»</w:t>
            </w:r>
          </w:p>
        </w:tc>
      </w:tr>
      <w:tr w:rsidR="009F12A5" w:rsidRPr="009F12A5" w14:paraId="72C04095" w14:textId="77777777" w:rsidTr="00B14985">
        <w:trPr>
          <w:trHeight w:val="1500"/>
        </w:trPr>
        <w:tc>
          <w:tcPr>
            <w:tcW w:w="2115" w:type="dxa"/>
            <w:vMerge/>
            <w:hideMark/>
          </w:tcPr>
          <w:p w14:paraId="1B7A6D2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noWrap/>
            <w:hideMark/>
          </w:tcPr>
          <w:p w14:paraId="42BA0F4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284" w:type="dxa"/>
            <w:hideMark/>
          </w:tcPr>
          <w:p w14:paraId="76E96478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Гидромеханическая c 3-х элементный, одноступенчатый, однофазный гидротрансформатором и планетарным механизмом, коробки передач с многодисковой муфтой сцепления и гидравлическим приводом, а также системы принудительной смазки для оптимального охлаждения. Переключение передач под нагрузкой</w:t>
            </w:r>
          </w:p>
        </w:tc>
      </w:tr>
      <w:tr w:rsidR="009F12A5" w:rsidRPr="009F12A5" w14:paraId="5BAC2A61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47A910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D1AD85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Скорость движения вперед/назад 1-я передача</w:t>
            </w:r>
          </w:p>
        </w:tc>
        <w:tc>
          <w:tcPr>
            <w:tcW w:w="2284" w:type="dxa"/>
            <w:hideMark/>
          </w:tcPr>
          <w:p w14:paraId="09E9714C" w14:textId="556E0EA0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3,</w:t>
            </w:r>
            <w:r w:rsidR="00077643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3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/4,</w:t>
            </w:r>
            <w:r w:rsidR="00077643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2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  <w:proofErr w:type="gramEnd"/>
          </w:p>
        </w:tc>
      </w:tr>
      <w:tr w:rsidR="009F12A5" w:rsidRPr="009F12A5" w14:paraId="04EC299B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6E2A6C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025DEF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2-я передача</w:t>
            </w:r>
          </w:p>
        </w:tc>
        <w:tc>
          <w:tcPr>
            <w:tcW w:w="2284" w:type="dxa"/>
            <w:hideMark/>
          </w:tcPr>
          <w:p w14:paraId="77E77122" w14:textId="3EAB9F31" w:rsidR="009F12A5" w:rsidRPr="009F12A5" w:rsidRDefault="000776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</w:rPr>
              <w:t>6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,2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/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8,0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  <w:proofErr w:type="gramEnd"/>
          </w:p>
        </w:tc>
      </w:tr>
      <w:tr w:rsidR="009F12A5" w:rsidRPr="009F12A5" w14:paraId="5A34D7C1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304C35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18C7155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3-я передача (низкая скорость)</w:t>
            </w:r>
          </w:p>
        </w:tc>
        <w:tc>
          <w:tcPr>
            <w:tcW w:w="2284" w:type="dxa"/>
            <w:hideMark/>
          </w:tcPr>
          <w:p w14:paraId="288A3C37" w14:textId="056C7FD5" w:rsidR="009F12A5" w:rsidRPr="00077643" w:rsidRDefault="00077643" w:rsidP="00077643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_</w:t>
            </w:r>
          </w:p>
        </w:tc>
      </w:tr>
      <w:tr w:rsidR="009F12A5" w:rsidRPr="009F12A5" w14:paraId="754458CF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845F5C8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EF2DE5B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3-я передача</w:t>
            </w:r>
          </w:p>
        </w:tc>
        <w:tc>
          <w:tcPr>
            <w:tcW w:w="2284" w:type="dxa"/>
            <w:hideMark/>
          </w:tcPr>
          <w:p w14:paraId="76494E0E" w14:textId="17972299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0776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 w:rsidR="000776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/1</w:t>
            </w:r>
            <w:r w:rsidR="000776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 w:rsidR="000776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  <w:proofErr w:type="gramEnd"/>
          </w:p>
        </w:tc>
      </w:tr>
      <w:tr w:rsidR="009F12A5" w:rsidRPr="009F12A5" w14:paraId="11504783" w14:textId="77777777" w:rsidTr="00B14985">
        <w:trPr>
          <w:trHeight w:val="600"/>
        </w:trPr>
        <w:tc>
          <w:tcPr>
            <w:tcW w:w="2115" w:type="dxa"/>
            <w:noWrap/>
            <w:hideMark/>
          </w:tcPr>
          <w:p w14:paraId="5A0FE26D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Бортовые редукторы</w:t>
            </w:r>
          </w:p>
        </w:tc>
        <w:tc>
          <w:tcPr>
            <w:tcW w:w="4620" w:type="dxa"/>
            <w:hideMark/>
          </w:tcPr>
          <w:p w14:paraId="2E6E58B9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2284" w:type="dxa"/>
            <w:hideMark/>
          </w:tcPr>
          <w:p w14:paraId="5A4E84F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двойного понижения скорости с прямозубой цилиндрической и 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lastRenderedPageBreak/>
              <w:t>планетарной шестернями</w:t>
            </w:r>
          </w:p>
        </w:tc>
      </w:tr>
      <w:tr w:rsidR="009F12A5" w:rsidRPr="009F12A5" w14:paraId="4BFC53B1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4FD41427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lastRenderedPageBreak/>
              <w:t>Гидравлическая система</w:t>
            </w:r>
          </w:p>
        </w:tc>
        <w:tc>
          <w:tcPr>
            <w:tcW w:w="4620" w:type="dxa"/>
            <w:hideMark/>
          </w:tcPr>
          <w:p w14:paraId="1615F26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2284" w:type="dxa"/>
            <w:hideMark/>
          </w:tcPr>
          <w:p w14:paraId="6301829B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 закрытым центром и отслеживанием нагрузки</w:t>
            </w:r>
          </w:p>
        </w:tc>
      </w:tr>
      <w:tr w:rsidR="009F12A5" w:rsidRPr="009F12A5" w14:paraId="7EFFA706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2A238FE8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3154929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Поршневой гидронасос, производительность</w:t>
            </w:r>
          </w:p>
        </w:tc>
        <w:tc>
          <w:tcPr>
            <w:tcW w:w="2284" w:type="dxa"/>
            <w:hideMark/>
          </w:tcPr>
          <w:p w14:paraId="1489A15A" w14:textId="09B3A310" w:rsidR="009F12A5" w:rsidRPr="009F12A5" w:rsidRDefault="000776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542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л/мин</w:t>
            </w:r>
          </w:p>
        </w:tc>
      </w:tr>
      <w:tr w:rsidR="009F12A5" w:rsidRPr="009F12A5" w14:paraId="69B8675C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0B78D4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CB31564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2284" w:type="dxa"/>
            <w:hideMark/>
          </w:tcPr>
          <w:p w14:paraId="4D484CD5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27,5 МПа 280 кгс/см2</w:t>
            </w:r>
          </w:p>
        </w:tc>
      </w:tr>
      <w:tr w:rsidR="009F12A5" w:rsidRPr="009F12A5" w14:paraId="417E31AD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6262286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AB524E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Гидроцилиндры</w:t>
            </w:r>
          </w:p>
        </w:tc>
        <w:tc>
          <w:tcPr>
            <w:tcW w:w="2284" w:type="dxa"/>
            <w:hideMark/>
          </w:tcPr>
          <w:p w14:paraId="42549252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поршневые, двустороннего действия</w:t>
            </w:r>
          </w:p>
        </w:tc>
      </w:tr>
      <w:tr w:rsidR="009F12A5" w:rsidRPr="009F12A5" w14:paraId="5F40C410" w14:textId="77777777" w:rsidTr="00B14985">
        <w:trPr>
          <w:trHeight w:val="600"/>
        </w:trPr>
        <w:tc>
          <w:tcPr>
            <w:tcW w:w="2115" w:type="dxa"/>
            <w:vMerge w:val="restart"/>
            <w:hideMark/>
          </w:tcPr>
          <w:p w14:paraId="2144842E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Бульдозерное оборудование: полусферический отвал</w:t>
            </w: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br/>
              <w:t>с изменяемым углом перекоса</w:t>
            </w:r>
          </w:p>
        </w:tc>
        <w:tc>
          <w:tcPr>
            <w:tcW w:w="4620" w:type="dxa"/>
            <w:hideMark/>
          </w:tcPr>
          <w:p w14:paraId="5C8F9361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 с отвалом (без рыхлителя)</w:t>
            </w:r>
          </w:p>
        </w:tc>
        <w:tc>
          <w:tcPr>
            <w:tcW w:w="2284" w:type="dxa"/>
            <w:hideMark/>
          </w:tcPr>
          <w:p w14:paraId="0B15D2B3" w14:textId="720EF6DB" w:rsidR="009F12A5" w:rsidRPr="009F12A5" w:rsidRDefault="000776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8705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1476C7C4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2AE8C0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D3DD55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Емкость отвала</w:t>
            </w:r>
          </w:p>
        </w:tc>
        <w:tc>
          <w:tcPr>
            <w:tcW w:w="2284" w:type="dxa"/>
            <w:hideMark/>
          </w:tcPr>
          <w:p w14:paraId="182D1477" w14:textId="6209A6ED" w:rsidR="009F12A5" w:rsidRPr="009F12A5" w:rsidRDefault="000776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9F12A5" w:rsidRPr="009F12A5" w14:paraId="5556BB4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2BDA55F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2209B33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Длина и высота отвала</w:t>
            </w:r>
          </w:p>
        </w:tc>
        <w:tc>
          <w:tcPr>
            <w:tcW w:w="2284" w:type="dxa"/>
            <w:hideMark/>
          </w:tcPr>
          <w:p w14:paraId="67EEF5C0" w14:textId="6FA73A98" w:rsidR="009F12A5" w:rsidRPr="009F12A5" w:rsidRDefault="000776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5265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 ×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2690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4B88A35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B5AE47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8FC5F82" w14:textId="601B5879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высота подъема над грунтом</w:t>
            </w:r>
          </w:p>
        </w:tc>
        <w:tc>
          <w:tcPr>
            <w:tcW w:w="2284" w:type="dxa"/>
            <w:hideMark/>
          </w:tcPr>
          <w:p w14:paraId="34E8DECF" w14:textId="213DFDF1" w:rsidR="009F12A5" w:rsidRPr="009F12A5" w:rsidRDefault="000776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1620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7819FE52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69AF962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25DEE2E" w14:textId="6243DA52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углубление отвала в грунт</w:t>
            </w:r>
          </w:p>
        </w:tc>
        <w:tc>
          <w:tcPr>
            <w:tcW w:w="2284" w:type="dxa"/>
            <w:hideMark/>
          </w:tcPr>
          <w:p w14:paraId="788742C9" w14:textId="3D286580" w:rsidR="009F12A5" w:rsidRPr="009F12A5" w:rsidRDefault="000776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1010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C2139A7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83E7FCF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30B9F0F5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Регулировка максимального перекоса</w:t>
            </w:r>
          </w:p>
        </w:tc>
        <w:tc>
          <w:tcPr>
            <w:tcW w:w="2284" w:type="dxa"/>
            <w:hideMark/>
          </w:tcPr>
          <w:p w14:paraId="685DA8CA" w14:textId="7A58731A" w:rsidR="009F12A5" w:rsidRPr="009F12A5" w:rsidRDefault="000776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1145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785C3801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1ADA790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E022EBC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Давление на грунт </w:t>
            </w:r>
          </w:p>
        </w:tc>
        <w:tc>
          <w:tcPr>
            <w:tcW w:w="2284" w:type="dxa"/>
            <w:hideMark/>
          </w:tcPr>
          <w:p w14:paraId="04C79999" w14:textId="7D4CBC6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0776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66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кПа 1,</w:t>
            </w:r>
            <w:r w:rsidR="000776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69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кгс/см2</w:t>
            </w:r>
          </w:p>
        </w:tc>
      </w:tr>
      <w:tr w:rsidR="009F12A5" w:rsidRPr="009F12A5" w14:paraId="5B125989" w14:textId="77777777" w:rsidTr="00B14985">
        <w:trPr>
          <w:trHeight w:val="600"/>
        </w:trPr>
        <w:tc>
          <w:tcPr>
            <w:tcW w:w="2115" w:type="dxa"/>
            <w:vMerge w:val="restart"/>
            <w:hideMark/>
          </w:tcPr>
          <w:p w14:paraId="04DD6BC3" w14:textId="7363B19C" w:rsidR="009F12A5" w:rsidRPr="00E85DDF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Сферический отвал усиленный, конструкция с двойным перекосом </w:t>
            </w:r>
            <w:r w:rsidR="00E85DDF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(опционально)</w:t>
            </w:r>
          </w:p>
        </w:tc>
        <w:tc>
          <w:tcPr>
            <w:tcW w:w="4620" w:type="dxa"/>
            <w:hideMark/>
          </w:tcPr>
          <w:p w14:paraId="3D7BD2C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 с отвалом</w:t>
            </w:r>
          </w:p>
        </w:tc>
        <w:tc>
          <w:tcPr>
            <w:tcW w:w="2284" w:type="dxa"/>
            <w:hideMark/>
          </w:tcPr>
          <w:p w14:paraId="5253272A" w14:textId="402F2D6A" w:rsidR="009F12A5" w:rsidRPr="009F12A5" w:rsidRDefault="000776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9205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034BC29B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6A01D07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2A703B9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Емкость отвала</w:t>
            </w:r>
          </w:p>
        </w:tc>
        <w:tc>
          <w:tcPr>
            <w:tcW w:w="2284" w:type="dxa"/>
            <w:hideMark/>
          </w:tcPr>
          <w:p w14:paraId="3C46CDA3" w14:textId="44DF0B10" w:rsidR="009F12A5" w:rsidRPr="009F12A5" w:rsidRDefault="000776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34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9F12A5" w:rsidRPr="009F12A5" w14:paraId="09007300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C75665D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EE4BE27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Длина и высота отвала</w:t>
            </w:r>
          </w:p>
        </w:tc>
        <w:tc>
          <w:tcPr>
            <w:tcW w:w="2284" w:type="dxa"/>
            <w:hideMark/>
          </w:tcPr>
          <w:p w14:paraId="785FA9C2" w14:textId="149E78C5" w:rsidR="009F12A5" w:rsidRPr="009F12A5" w:rsidRDefault="000776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6205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 ×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2610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D50A93C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148781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4337022" w14:textId="1E8BEA72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высота подъема над грунтом</w:t>
            </w:r>
          </w:p>
        </w:tc>
        <w:tc>
          <w:tcPr>
            <w:tcW w:w="2284" w:type="dxa"/>
            <w:hideMark/>
          </w:tcPr>
          <w:p w14:paraId="44618C50" w14:textId="1C84D6AF" w:rsidR="009F12A5" w:rsidRPr="009F12A5" w:rsidRDefault="000776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1620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6CB319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4A794A4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2A23336D" w14:textId="78ADD8D3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углубление отвала в грунт</w:t>
            </w:r>
          </w:p>
        </w:tc>
        <w:tc>
          <w:tcPr>
            <w:tcW w:w="2284" w:type="dxa"/>
            <w:hideMark/>
          </w:tcPr>
          <w:p w14:paraId="2378A7D4" w14:textId="4230997F" w:rsidR="009F12A5" w:rsidRPr="009F12A5" w:rsidRDefault="000776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1010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245223F0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C39D222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13F343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Регулировка максимального перекоса</w:t>
            </w:r>
          </w:p>
        </w:tc>
        <w:tc>
          <w:tcPr>
            <w:tcW w:w="2284" w:type="dxa"/>
            <w:hideMark/>
          </w:tcPr>
          <w:p w14:paraId="20C4432F" w14:textId="58320A0C" w:rsidR="009F12A5" w:rsidRPr="009F12A5" w:rsidRDefault="000776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1350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76C8089A" w14:textId="77777777" w:rsidTr="00B14985">
        <w:trPr>
          <w:trHeight w:val="600"/>
        </w:trPr>
        <w:tc>
          <w:tcPr>
            <w:tcW w:w="2115" w:type="dxa"/>
            <w:vMerge w:val="restart"/>
            <w:hideMark/>
          </w:tcPr>
          <w:p w14:paraId="7E397B0F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Рыхлитель</w:t>
            </w:r>
          </w:p>
        </w:tc>
        <w:tc>
          <w:tcPr>
            <w:tcW w:w="4620" w:type="dxa"/>
            <w:hideMark/>
          </w:tcPr>
          <w:p w14:paraId="7E32FC9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2284" w:type="dxa"/>
            <w:hideMark/>
          </w:tcPr>
          <w:p w14:paraId="0510F65D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однозубый</w:t>
            </w:r>
          </w:p>
        </w:tc>
      </w:tr>
      <w:tr w:rsidR="009F12A5" w:rsidRPr="009F12A5" w14:paraId="2D949D6E" w14:textId="77777777" w:rsidTr="00B14985">
        <w:trPr>
          <w:trHeight w:val="569"/>
        </w:trPr>
        <w:tc>
          <w:tcPr>
            <w:tcW w:w="2115" w:type="dxa"/>
            <w:vMerge/>
            <w:hideMark/>
          </w:tcPr>
          <w:p w14:paraId="72FEEC5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</w:tcPr>
          <w:p w14:paraId="38BD8AC4" w14:textId="5FB031BC" w:rsidR="009F12A5" w:rsidRPr="00B14985" w:rsidRDefault="00B1498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Максимальное поднятие над уровнем грунта</w:t>
            </w:r>
          </w:p>
        </w:tc>
        <w:tc>
          <w:tcPr>
            <w:tcW w:w="2284" w:type="dxa"/>
          </w:tcPr>
          <w:p w14:paraId="5A814DDA" w14:textId="3F8A8086" w:rsidR="009F12A5" w:rsidRPr="00B14985" w:rsidRDefault="00B14985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1196 мм</w:t>
            </w:r>
          </w:p>
        </w:tc>
      </w:tr>
      <w:tr w:rsidR="00B14985" w:rsidRPr="009F12A5" w14:paraId="2C43CC70" w14:textId="77777777" w:rsidTr="00B14985">
        <w:trPr>
          <w:trHeight w:val="549"/>
        </w:trPr>
        <w:tc>
          <w:tcPr>
            <w:tcW w:w="2115" w:type="dxa"/>
            <w:vMerge/>
          </w:tcPr>
          <w:p w14:paraId="32351BD0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</w:tcPr>
          <w:p w14:paraId="3A78DA19" w14:textId="50AEB82B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глубина рыхления</w:t>
            </w:r>
          </w:p>
        </w:tc>
        <w:tc>
          <w:tcPr>
            <w:tcW w:w="2284" w:type="dxa"/>
          </w:tcPr>
          <w:p w14:paraId="4953BB43" w14:textId="59DC1B84" w:rsidR="00B1498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1744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B14985" w:rsidRPr="009F12A5" w14:paraId="0C2552BC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9685AC1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36E7720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усилие отрыва рыхлителя</w:t>
            </w:r>
          </w:p>
        </w:tc>
        <w:tc>
          <w:tcPr>
            <w:tcW w:w="2284" w:type="dxa"/>
            <w:hideMark/>
          </w:tcPr>
          <w:p w14:paraId="6FDCFEBC" w14:textId="6D275C99" w:rsidR="00B14985" w:rsidRPr="00B14985" w:rsidRDefault="00B14985" w:rsidP="00B14985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___</w:t>
            </w:r>
          </w:p>
        </w:tc>
      </w:tr>
      <w:tr w:rsidR="00B14985" w:rsidRPr="009F12A5" w14:paraId="34DFE4F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EE3A116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4DA7719A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тяговое усилие</w:t>
            </w:r>
          </w:p>
        </w:tc>
        <w:tc>
          <w:tcPr>
            <w:tcW w:w="2284" w:type="dxa"/>
            <w:hideMark/>
          </w:tcPr>
          <w:p w14:paraId="2BBE0C05" w14:textId="73A0EE29" w:rsidR="00B14985" w:rsidRPr="00B14985" w:rsidRDefault="00B14985" w:rsidP="00B14985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___</w:t>
            </w:r>
          </w:p>
        </w:tc>
      </w:tr>
      <w:tr w:rsidR="00B14985" w:rsidRPr="009F12A5" w14:paraId="69E6D991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C5EFC8C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330B382A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усилие проникновения в грунт</w:t>
            </w:r>
          </w:p>
        </w:tc>
        <w:tc>
          <w:tcPr>
            <w:tcW w:w="2284" w:type="dxa"/>
            <w:hideMark/>
          </w:tcPr>
          <w:p w14:paraId="50766AAA" w14:textId="03650688" w:rsidR="00B14985" w:rsidRPr="00B14985" w:rsidRDefault="00B14985" w:rsidP="00B14985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___</w:t>
            </w:r>
          </w:p>
        </w:tc>
      </w:tr>
      <w:tr w:rsidR="00B14985" w:rsidRPr="009F12A5" w14:paraId="2CA5D62B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58357966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</w:tc>
        <w:tc>
          <w:tcPr>
            <w:tcW w:w="4620" w:type="dxa"/>
            <w:hideMark/>
          </w:tcPr>
          <w:p w14:paraId="167F2336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2284" w:type="dxa"/>
            <w:hideMark/>
          </w:tcPr>
          <w:p w14:paraId="26768A56" w14:textId="501B33B2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1670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B14985" w:rsidRPr="009F12A5" w14:paraId="20E284C0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115E9B0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0B2FC5F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2284" w:type="dxa"/>
            <w:hideMark/>
          </w:tcPr>
          <w:p w14:paraId="1D88B709" w14:textId="573B36E6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210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B14985" w:rsidRPr="009F12A5" w14:paraId="542153DF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2D0B813C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2D699937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2284" w:type="dxa"/>
            <w:hideMark/>
          </w:tcPr>
          <w:p w14:paraId="47279238" w14:textId="4A6D0E3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121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B14985" w:rsidRPr="009F12A5" w14:paraId="42EE63A2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D9B7093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F3A73B8" w14:textId="2A4B8A8B" w:rsidR="00B14985" w:rsidRPr="00B1498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гидро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трансформатор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,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коробка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передача 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коническая шестерня и система рулевого управления</w:t>
            </w:r>
          </w:p>
        </w:tc>
        <w:tc>
          <w:tcPr>
            <w:tcW w:w="2284" w:type="dxa"/>
            <w:hideMark/>
          </w:tcPr>
          <w:p w14:paraId="30763C27" w14:textId="17FFAEA1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210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B14985" w:rsidRPr="009F12A5" w14:paraId="0DD3DA7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4E7111EC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2C95CEE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Картер бокового редуктора (с каждой стороны)</w:t>
            </w:r>
          </w:p>
        </w:tc>
        <w:tc>
          <w:tcPr>
            <w:tcW w:w="2284" w:type="dxa"/>
            <w:hideMark/>
          </w:tcPr>
          <w:p w14:paraId="61FEFA44" w14:textId="022D50EC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75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</w:tbl>
    <w:p w14:paraId="5594C29A" w14:textId="77777777" w:rsidR="00C9511C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85E10E4" w14:textId="77777777" w:rsidR="00C9511C" w:rsidRPr="006072AE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381A777" w14:textId="1B4B83B8" w:rsidR="00EF2247" w:rsidRDefault="00DE78E5" w:rsidP="0000704D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Стандартная комплектация: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00704D" w:rsidRPr="0000704D" w14:paraId="74FDBF76" w14:textId="77777777" w:rsidTr="0000704D">
        <w:tc>
          <w:tcPr>
            <w:tcW w:w="4509" w:type="dxa"/>
          </w:tcPr>
          <w:p w14:paraId="62696D9E" w14:textId="32F4C629" w:rsidR="0000704D" w:rsidRPr="005878DD" w:rsidRDefault="0000704D" w:rsidP="005878DD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Кондиционер воздуха</w:t>
            </w:r>
          </w:p>
          <w:p w14:paraId="019F3FF0" w14:textId="74AD0DD5" w:rsidR="0000704D" w:rsidRPr="005878DD" w:rsidRDefault="0000704D" w:rsidP="005878DD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Дополнительная печка в кабине</w:t>
            </w:r>
          </w:p>
          <w:p w14:paraId="55647F20" w14:textId="01984DC8" w:rsidR="0000704D" w:rsidRPr="005878DD" w:rsidRDefault="0000704D" w:rsidP="005878DD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Генератор переменного тока, 100А / 24В</w:t>
            </w:r>
          </w:p>
          <w:p w14:paraId="0B6DDD86" w14:textId="49C224E1" w:rsidR="0000704D" w:rsidRPr="005878DD" w:rsidRDefault="0000704D" w:rsidP="005878DD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Звуковой сигнал заднего хода</w:t>
            </w:r>
          </w:p>
          <w:p w14:paraId="10D81607" w14:textId="570682D6" w:rsidR="0000704D" w:rsidRPr="005878DD" w:rsidRDefault="0000704D" w:rsidP="005878DD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Аккумуляторные батареи, увеличенной емкости</w:t>
            </w:r>
          </w:p>
          <w:p w14:paraId="4CD1D4CC" w14:textId="5EB9FC23" w:rsidR="0000704D" w:rsidRPr="005878DD" w:rsidRDefault="0000704D" w:rsidP="005878DD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Вентилятор охлаждения двигателя с гидравлическим приводом</w:t>
            </w:r>
          </w:p>
          <w:p w14:paraId="28DD702D" w14:textId="1CA540C0" w:rsidR="0000704D" w:rsidRPr="005878DD" w:rsidRDefault="0000704D" w:rsidP="005878DD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Педаль замедлителя оборотов двигателя</w:t>
            </w:r>
          </w:p>
          <w:p w14:paraId="52252E8F" w14:textId="6BB8691C" w:rsidR="0000704D" w:rsidRPr="005878DD" w:rsidRDefault="0000704D" w:rsidP="005878DD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Воздушный фильтр сухого типа с эвакуатором пыли и индикатором засоренности</w:t>
            </w:r>
          </w:p>
          <w:p w14:paraId="77781756" w14:textId="5E6452AA" w:rsidR="0000704D" w:rsidRPr="005878DD" w:rsidRDefault="0000704D" w:rsidP="005878DD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Защитное ограждение картера бортового редуктора</w:t>
            </w:r>
          </w:p>
          <w:p w14:paraId="552433F4" w14:textId="561404E7" w:rsidR="0000704D" w:rsidRPr="005878DD" w:rsidRDefault="0000704D" w:rsidP="005878DD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Перфорированная решетка радиатора</w:t>
            </w:r>
          </w:p>
          <w:p w14:paraId="68E9FF44" w14:textId="17F8867A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lastRenderedPageBreak/>
              <w:t>Навешиваемая нижняя защита с передним буксировочным крюком</w:t>
            </w:r>
          </w:p>
          <w:p w14:paraId="73F2B58E" w14:textId="55953FC2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Гидравлические </w:t>
            </w:r>
            <w:proofErr w:type="spellStart"/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натяжители</w:t>
            </w:r>
            <w:proofErr w:type="spellEnd"/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гусениц</w:t>
            </w:r>
          </w:p>
          <w:p w14:paraId="412C1155" w14:textId="6953377D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Система освещения (четыре передних и два задних фонаря)</w:t>
            </w:r>
          </w:p>
          <w:p w14:paraId="52A1B063" w14:textId="532C3F87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Гидротрансформатор с муфтой блокировки</w:t>
            </w:r>
          </w:p>
          <w:p w14:paraId="3B4244F0" w14:textId="77777777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Выхлопная труба с защитным колпаком от дождя</w:t>
            </w:r>
          </w:p>
          <w:p w14:paraId="1FA7588E" w14:textId="5AEC6DEF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Сиденье с упругой подвеской</w:t>
            </w:r>
          </w:p>
          <w:p w14:paraId="71FCF9E1" w14:textId="107BE1D1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Рулевое управление</w:t>
            </w:r>
          </w:p>
          <w:p w14:paraId="110B12B8" w14:textId="492D1019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Расширительный бачок радиатора</w:t>
            </w:r>
          </w:p>
          <w:p w14:paraId="70D9D88F" w14:textId="0F2A00B9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Зеркало в кабине оператора</w:t>
            </w:r>
          </w:p>
          <w:p w14:paraId="0EE3D9D7" w14:textId="01148C8C" w:rsidR="0000704D" w:rsidRPr="005878DD" w:rsidRDefault="008A45B3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Система </w:t>
            </w: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en-US"/>
              </w:rPr>
              <w:t>VHMS</w:t>
            </w:r>
          </w:p>
        </w:tc>
        <w:tc>
          <w:tcPr>
            <w:tcW w:w="4510" w:type="dxa"/>
          </w:tcPr>
          <w:p w14:paraId="4E3635C4" w14:textId="3AF23170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lastRenderedPageBreak/>
              <w:t>Предупреждающий сигнал</w:t>
            </w:r>
          </w:p>
          <w:p w14:paraId="10B9728D" w14:textId="4A3B89DC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proofErr w:type="spellStart"/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Маслоохлаждаемые</w:t>
            </w:r>
            <w:proofErr w:type="spellEnd"/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муфты рулевого управления</w:t>
            </w:r>
          </w:p>
          <w:p w14:paraId="356C569A" w14:textId="3CEF68D4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Водоотделитель</w:t>
            </w:r>
          </w:p>
          <w:p w14:paraId="18432172" w14:textId="33B00C3E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Полусферический отвал 27,2 м3 усиленный с двойным перекосом</w:t>
            </w:r>
          </w:p>
          <w:p w14:paraId="6926F5A2" w14:textId="77777777" w:rsid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Козырек от просып</w:t>
            </w:r>
            <w:r w:rsid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ания</w:t>
            </w: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материала для полусферического отвал </w:t>
            </w:r>
          </w:p>
          <w:p w14:paraId="1FE73DC8" w14:textId="73824F3E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proofErr w:type="spellStart"/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Гидроразводка</w:t>
            </w:r>
            <w:proofErr w:type="spellEnd"/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для рыхлителя</w:t>
            </w:r>
          </w:p>
          <w:p w14:paraId="0539E28C" w14:textId="4C4CD7AC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Фонарь для освещения рыхлителя</w:t>
            </w:r>
          </w:p>
          <w:p w14:paraId="18B4D3E0" w14:textId="5A87184D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Система предварительной смазки двигателя</w:t>
            </w:r>
          </w:p>
          <w:p w14:paraId="56BF2AE8" w14:textId="1F19E58C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Радио магнитола</w:t>
            </w:r>
          </w:p>
          <w:p w14:paraId="55F212AB" w14:textId="77777777" w:rsidR="0000704D" w:rsidRPr="005878DD" w:rsidRDefault="0000704D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Конструкция ROPS</w:t>
            </w:r>
          </w:p>
          <w:p w14:paraId="43A75261" w14:textId="69BBE520" w:rsidR="00E9399B" w:rsidRPr="005878DD" w:rsidRDefault="00E9399B" w:rsidP="005878DD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</w:rPr>
              <w:lastRenderedPageBreak/>
              <w:t>Однозубый рыхлитель</w:t>
            </w:r>
            <w:r w:rsid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</w:t>
            </w:r>
            <w:r w:rsidRPr="005878DD">
              <w:rPr>
                <w:rFonts w:ascii="Roboto Light" w:hAnsi="Roboto Light"/>
                <w:color w:val="0E514D"/>
                <w:sz w:val="16"/>
                <w:szCs w:val="16"/>
              </w:rPr>
              <w:t>с регулируемым углом рыхления</w:t>
            </w:r>
          </w:p>
          <w:p w14:paraId="051037B9" w14:textId="77777777" w:rsidR="008A45B3" w:rsidRPr="005878DD" w:rsidRDefault="008A45B3" w:rsidP="005878DD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Установочные кронштейны конструкции </w:t>
            </w: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en-US"/>
              </w:rPr>
              <w:t>ROPS</w:t>
            </w:r>
          </w:p>
          <w:p w14:paraId="5A365792" w14:textId="77777777" w:rsidR="008A45B3" w:rsidRPr="005878DD" w:rsidRDefault="008A45B3" w:rsidP="005878DD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Ремень безопасности</w:t>
            </w:r>
          </w:p>
          <w:p w14:paraId="71CA720C" w14:textId="77777777" w:rsidR="008A45B3" w:rsidRPr="005878DD" w:rsidRDefault="008A45B3" w:rsidP="005878DD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Ведущие звездочки сегментного типа</w:t>
            </w:r>
          </w:p>
          <w:p w14:paraId="7E8639C8" w14:textId="77777777" w:rsidR="008A45B3" w:rsidRPr="005878DD" w:rsidRDefault="008A45B3" w:rsidP="005878DD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7 опорных катков рамы гусеничной тележки</w:t>
            </w:r>
          </w:p>
          <w:p w14:paraId="7E639E6B" w14:textId="77777777" w:rsidR="008A45B3" w:rsidRPr="005878DD" w:rsidRDefault="008A45B3" w:rsidP="005878DD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Башмаки 810 мм с одним грунтозацепом для холодных условиях эксплуатации</w:t>
            </w:r>
          </w:p>
          <w:p w14:paraId="4EC17D4F" w14:textId="77777777" w:rsidR="008A45B3" w:rsidRPr="005878DD" w:rsidRDefault="008A45B3" w:rsidP="005878DD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Стальная кабина</w:t>
            </w:r>
          </w:p>
          <w:p w14:paraId="6FF12513" w14:textId="77777777" w:rsidR="008A45B3" w:rsidRPr="005878DD" w:rsidRDefault="008A45B3" w:rsidP="005878DD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Стартеры: 2 х 7,5 кВт</w:t>
            </w:r>
          </w:p>
          <w:p w14:paraId="112840E4" w14:textId="77777777" w:rsidR="008A45B3" w:rsidRPr="005878DD" w:rsidRDefault="008A45B3" w:rsidP="005878DD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proofErr w:type="spellStart"/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Солцезащитный</w:t>
            </w:r>
            <w:proofErr w:type="spellEnd"/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козырек</w:t>
            </w:r>
          </w:p>
          <w:p w14:paraId="504E2F63" w14:textId="77777777" w:rsidR="008A45B3" w:rsidRPr="005878DD" w:rsidRDefault="008A45B3" w:rsidP="005878DD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Коробка передач </w:t>
            </w: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en-US"/>
              </w:rPr>
              <w:t>TORQFLOW</w:t>
            </w:r>
          </w:p>
          <w:p w14:paraId="5628C440" w14:textId="0C608A7D" w:rsidR="008A45B3" w:rsidRPr="005878DD" w:rsidRDefault="008A45B3" w:rsidP="005878DD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5878DD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Защита опорных катков</w:t>
            </w:r>
          </w:p>
        </w:tc>
      </w:tr>
    </w:tbl>
    <w:p w14:paraId="794AC17D" w14:textId="77777777" w:rsidR="006072AE" w:rsidRPr="0000704D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465E8380" w14:textId="77777777" w:rsidR="005C4FCF" w:rsidRPr="0000704D" w:rsidRDefault="005C4FCF" w:rsidP="008C3E36">
      <w:pPr>
        <w:rPr>
          <w:rFonts w:ascii="Roboto Light" w:hAnsi="Roboto Light"/>
          <w:sz w:val="16"/>
          <w:szCs w:val="16"/>
          <w:lang w:val="ru-RU"/>
        </w:rPr>
      </w:pPr>
    </w:p>
    <w:p w14:paraId="0CB80D5E" w14:textId="09616BE6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Pr="00030222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2D736754" w14:textId="640FA57B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Иной тип отвала (сферический, </w:t>
      </w:r>
      <w:proofErr w:type="spellStart"/>
      <w:r>
        <w:rPr>
          <w:rFonts w:ascii="Roboto Light" w:hAnsi="Roboto Light"/>
          <w:sz w:val="16"/>
          <w:szCs w:val="16"/>
          <w:lang w:val="ru-RU"/>
        </w:rPr>
        <w:t>сверхусиленный</w:t>
      </w:r>
      <w:proofErr w:type="spellEnd"/>
      <w:r>
        <w:rPr>
          <w:rFonts w:ascii="Roboto Light" w:hAnsi="Roboto Light"/>
          <w:sz w:val="16"/>
          <w:szCs w:val="16"/>
          <w:lang w:val="ru-RU"/>
        </w:rPr>
        <w:t xml:space="preserve"> и т. д.);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8"/>
      <w:footerReference w:type="default" r:id="rId9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530C" w14:textId="77777777" w:rsidR="00664BCF" w:rsidRDefault="00664BCF">
      <w:pPr>
        <w:spacing w:line="240" w:lineRule="auto"/>
      </w:pPr>
      <w:r>
        <w:separator/>
      </w:r>
    </w:p>
  </w:endnote>
  <w:endnote w:type="continuationSeparator" w:id="0">
    <w:p w14:paraId="59CC6E91" w14:textId="77777777" w:rsidR="00664BCF" w:rsidRDefault="00664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842C" w14:textId="77777777" w:rsidR="00664BCF" w:rsidRDefault="00664BCF">
      <w:pPr>
        <w:spacing w:line="240" w:lineRule="auto"/>
      </w:pPr>
      <w:r>
        <w:separator/>
      </w:r>
    </w:p>
  </w:footnote>
  <w:footnote w:type="continuationSeparator" w:id="0">
    <w:p w14:paraId="492D1D13" w14:textId="77777777" w:rsidR="00664BCF" w:rsidRDefault="00664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1FCC"/>
    <w:multiLevelType w:val="hybridMultilevel"/>
    <w:tmpl w:val="F5C06D20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F2033"/>
    <w:multiLevelType w:val="hybridMultilevel"/>
    <w:tmpl w:val="055E37EE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F28D2"/>
    <w:multiLevelType w:val="hybridMultilevel"/>
    <w:tmpl w:val="998E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CC16B8"/>
    <w:multiLevelType w:val="hybridMultilevel"/>
    <w:tmpl w:val="476093CC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35824">
    <w:abstractNumId w:val="4"/>
  </w:num>
  <w:num w:numId="2" w16cid:durableId="119344766">
    <w:abstractNumId w:val="3"/>
  </w:num>
  <w:num w:numId="3" w16cid:durableId="1793596772">
    <w:abstractNumId w:val="2"/>
  </w:num>
  <w:num w:numId="4" w16cid:durableId="1989244028">
    <w:abstractNumId w:val="5"/>
  </w:num>
  <w:num w:numId="5" w16cid:durableId="265769636">
    <w:abstractNumId w:val="1"/>
  </w:num>
  <w:num w:numId="6" w16cid:durableId="58858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0704D"/>
    <w:rsid w:val="00020B87"/>
    <w:rsid w:val="00030222"/>
    <w:rsid w:val="00031DCA"/>
    <w:rsid w:val="00036DDC"/>
    <w:rsid w:val="00054CA7"/>
    <w:rsid w:val="00055A1B"/>
    <w:rsid w:val="000571CA"/>
    <w:rsid w:val="00077643"/>
    <w:rsid w:val="00081E4D"/>
    <w:rsid w:val="000A7956"/>
    <w:rsid w:val="000B4F1B"/>
    <w:rsid w:val="000D630C"/>
    <w:rsid w:val="000E361C"/>
    <w:rsid w:val="001C0AF6"/>
    <w:rsid w:val="001F38E3"/>
    <w:rsid w:val="001F3DCE"/>
    <w:rsid w:val="00201590"/>
    <w:rsid w:val="002028D9"/>
    <w:rsid w:val="0021425B"/>
    <w:rsid w:val="00220E8A"/>
    <w:rsid w:val="002222C9"/>
    <w:rsid w:val="0024466B"/>
    <w:rsid w:val="00290504"/>
    <w:rsid w:val="002914CD"/>
    <w:rsid w:val="002925C1"/>
    <w:rsid w:val="00293E97"/>
    <w:rsid w:val="002D54BC"/>
    <w:rsid w:val="002E5B6A"/>
    <w:rsid w:val="00303A75"/>
    <w:rsid w:val="00331029"/>
    <w:rsid w:val="00335756"/>
    <w:rsid w:val="00341454"/>
    <w:rsid w:val="00363C0E"/>
    <w:rsid w:val="0037240E"/>
    <w:rsid w:val="003863A5"/>
    <w:rsid w:val="0042736B"/>
    <w:rsid w:val="00444E38"/>
    <w:rsid w:val="00453E26"/>
    <w:rsid w:val="00483182"/>
    <w:rsid w:val="00490B01"/>
    <w:rsid w:val="0049706F"/>
    <w:rsid w:val="004A4455"/>
    <w:rsid w:val="004B02B5"/>
    <w:rsid w:val="004E4C2E"/>
    <w:rsid w:val="00510597"/>
    <w:rsid w:val="00512011"/>
    <w:rsid w:val="00523A08"/>
    <w:rsid w:val="00526272"/>
    <w:rsid w:val="00542593"/>
    <w:rsid w:val="00545456"/>
    <w:rsid w:val="00561A6D"/>
    <w:rsid w:val="00566946"/>
    <w:rsid w:val="0058392B"/>
    <w:rsid w:val="00586784"/>
    <w:rsid w:val="005878DD"/>
    <w:rsid w:val="005901AA"/>
    <w:rsid w:val="005A6A73"/>
    <w:rsid w:val="005A74AD"/>
    <w:rsid w:val="005A7578"/>
    <w:rsid w:val="005A77D8"/>
    <w:rsid w:val="005C4FCF"/>
    <w:rsid w:val="005D24D4"/>
    <w:rsid w:val="005F79EF"/>
    <w:rsid w:val="006072AE"/>
    <w:rsid w:val="00652AE0"/>
    <w:rsid w:val="00664BCF"/>
    <w:rsid w:val="006656F9"/>
    <w:rsid w:val="0069385C"/>
    <w:rsid w:val="006960D8"/>
    <w:rsid w:val="006B427D"/>
    <w:rsid w:val="006B477E"/>
    <w:rsid w:val="006B5CAA"/>
    <w:rsid w:val="006B6782"/>
    <w:rsid w:val="006B6D42"/>
    <w:rsid w:val="006C3746"/>
    <w:rsid w:val="00700A7B"/>
    <w:rsid w:val="007239C4"/>
    <w:rsid w:val="00746850"/>
    <w:rsid w:val="00754A18"/>
    <w:rsid w:val="00770D93"/>
    <w:rsid w:val="007815C5"/>
    <w:rsid w:val="007840EB"/>
    <w:rsid w:val="00785E0B"/>
    <w:rsid w:val="00791F0C"/>
    <w:rsid w:val="00794942"/>
    <w:rsid w:val="007A6815"/>
    <w:rsid w:val="007B1E87"/>
    <w:rsid w:val="007C4E58"/>
    <w:rsid w:val="007E2DEB"/>
    <w:rsid w:val="00804AE2"/>
    <w:rsid w:val="0081445B"/>
    <w:rsid w:val="008334BC"/>
    <w:rsid w:val="00856B2D"/>
    <w:rsid w:val="00860200"/>
    <w:rsid w:val="00863C0D"/>
    <w:rsid w:val="008A45B3"/>
    <w:rsid w:val="008C3E36"/>
    <w:rsid w:val="008E309E"/>
    <w:rsid w:val="008E63DD"/>
    <w:rsid w:val="008F51B6"/>
    <w:rsid w:val="009129C6"/>
    <w:rsid w:val="00914C88"/>
    <w:rsid w:val="00917DE0"/>
    <w:rsid w:val="00934C64"/>
    <w:rsid w:val="0095690C"/>
    <w:rsid w:val="0096570D"/>
    <w:rsid w:val="009707A0"/>
    <w:rsid w:val="009802BB"/>
    <w:rsid w:val="00987980"/>
    <w:rsid w:val="009A291B"/>
    <w:rsid w:val="009D4354"/>
    <w:rsid w:val="009F12A5"/>
    <w:rsid w:val="00A21E1F"/>
    <w:rsid w:val="00A5683A"/>
    <w:rsid w:val="00A6212B"/>
    <w:rsid w:val="00A95DBD"/>
    <w:rsid w:val="00A97971"/>
    <w:rsid w:val="00AA0A11"/>
    <w:rsid w:val="00AB0184"/>
    <w:rsid w:val="00AB7C3C"/>
    <w:rsid w:val="00AC07AD"/>
    <w:rsid w:val="00AF0EE3"/>
    <w:rsid w:val="00AF5ABB"/>
    <w:rsid w:val="00B14985"/>
    <w:rsid w:val="00B35BF0"/>
    <w:rsid w:val="00B401A4"/>
    <w:rsid w:val="00B50F58"/>
    <w:rsid w:val="00B51F33"/>
    <w:rsid w:val="00BB2A36"/>
    <w:rsid w:val="00BC29C9"/>
    <w:rsid w:val="00BC6BC6"/>
    <w:rsid w:val="00BE778D"/>
    <w:rsid w:val="00BF1992"/>
    <w:rsid w:val="00C37CDA"/>
    <w:rsid w:val="00C463CB"/>
    <w:rsid w:val="00C71700"/>
    <w:rsid w:val="00C936D8"/>
    <w:rsid w:val="00C9511C"/>
    <w:rsid w:val="00C9633D"/>
    <w:rsid w:val="00CA7EF2"/>
    <w:rsid w:val="00CB0BC9"/>
    <w:rsid w:val="00CD71FB"/>
    <w:rsid w:val="00CE7B38"/>
    <w:rsid w:val="00D065E0"/>
    <w:rsid w:val="00D714C1"/>
    <w:rsid w:val="00D80019"/>
    <w:rsid w:val="00D82B3D"/>
    <w:rsid w:val="00DE78E5"/>
    <w:rsid w:val="00E061B0"/>
    <w:rsid w:val="00E12153"/>
    <w:rsid w:val="00E35394"/>
    <w:rsid w:val="00E35BA9"/>
    <w:rsid w:val="00E403C2"/>
    <w:rsid w:val="00E85DDF"/>
    <w:rsid w:val="00E9399B"/>
    <w:rsid w:val="00E95C18"/>
    <w:rsid w:val="00EA433E"/>
    <w:rsid w:val="00EE317F"/>
    <w:rsid w:val="00EF2247"/>
    <w:rsid w:val="00F21947"/>
    <w:rsid w:val="00F27389"/>
    <w:rsid w:val="00F458A4"/>
    <w:rsid w:val="00F627C2"/>
    <w:rsid w:val="00F62D42"/>
    <w:rsid w:val="00F91440"/>
    <w:rsid w:val="00F95EDB"/>
    <w:rsid w:val="00FA4F01"/>
    <w:rsid w:val="00FB4B24"/>
    <w:rsid w:val="00FE3346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Владимир Победенный</cp:lastModifiedBy>
  <cp:revision>7</cp:revision>
  <cp:lastPrinted>2024-05-02T11:51:00Z</cp:lastPrinted>
  <dcterms:created xsi:type="dcterms:W3CDTF">2025-09-09T09:33:00Z</dcterms:created>
  <dcterms:modified xsi:type="dcterms:W3CDTF">2025-09-16T12:21:00Z</dcterms:modified>
</cp:coreProperties>
</file>